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1E6D60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19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27. 4</w:t>
      </w:r>
      <w:r w:rsidR="00DB0A95">
        <w:rPr>
          <w:b/>
          <w:bCs/>
          <w:color w:val="000000"/>
          <w:spacing w:val="-8"/>
          <w:sz w:val="37"/>
          <w:szCs w:val="37"/>
        </w:rPr>
        <w:t>. 201</w:t>
      </w:r>
      <w:r w:rsidR="00E45D0C">
        <w:rPr>
          <w:b/>
          <w:bCs/>
          <w:color w:val="000000"/>
          <w:spacing w:val="-8"/>
          <w:sz w:val="37"/>
          <w:szCs w:val="37"/>
        </w:rPr>
        <w:t>7</w:t>
      </w:r>
      <w:r w:rsidR="00DB0A95">
        <w:rPr>
          <w:b/>
          <w:bCs/>
          <w:color w:val="000000"/>
          <w:spacing w:val="-8"/>
          <w:sz w:val="37"/>
          <w:szCs w:val="37"/>
        </w:rPr>
        <w:t xml:space="preserve"> </w:t>
      </w:r>
      <w:r w:rsidR="00640C05">
        <w:rPr>
          <w:b/>
          <w:bCs/>
          <w:color w:val="000000"/>
          <w:spacing w:val="-8"/>
          <w:sz w:val="37"/>
          <w:szCs w:val="37"/>
        </w:rPr>
        <w:t>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1E6D60">
        <w:t>il 19. zasedání ZO Mašovice v 18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EB09FD">
        <w:t xml:space="preserve">le konstatoval, že je přítomno </w:t>
      </w:r>
      <w:r w:rsidR="009A76B7">
        <w:t>5</w:t>
      </w:r>
      <w:r w:rsidR="00ED20D7">
        <w:t xml:space="preserve">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 w:rsidR="00DB0A95">
        <w:t xml:space="preserve"> Pelánová Martina</w:t>
      </w:r>
      <w:r w:rsidR="008D63C6">
        <w:t>, Ištvánek Jaroslav</w:t>
      </w:r>
      <w:r w:rsidR="00477166">
        <w:t>, Šoba Tomáš</w:t>
      </w:r>
      <w:r w:rsidR="00DE35C5">
        <w:t xml:space="preserve">, Holcr Antonín     </w:t>
      </w:r>
    </w:p>
    <w:p w:rsidR="00FF2B3C" w:rsidRPr="00FF2B3C" w:rsidRDefault="00640C05" w:rsidP="00640C05">
      <w:r>
        <w:rPr>
          <w:b/>
        </w:rPr>
        <w:t xml:space="preserve">Omluveni: </w:t>
      </w:r>
      <w:r w:rsidR="00A65A05">
        <w:t>Marek Oldřich, Sedláček Antonín</w:t>
      </w:r>
      <w:r w:rsidR="00A65A05">
        <w:rPr>
          <w:b/>
        </w:rPr>
        <w:t xml:space="preserve"> </w:t>
      </w:r>
      <w:r w:rsidR="00DE35C5">
        <w:rPr>
          <w:b/>
        </w:rPr>
        <w:t xml:space="preserve"> </w:t>
      </w:r>
      <w:r w:rsidR="00477166">
        <w:t xml:space="preserve"> </w:t>
      </w:r>
      <w:r>
        <w:rPr>
          <w:b/>
        </w:rPr>
        <w:t>Nepřítomni: -</w:t>
      </w:r>
      <w:r w:rsidR="000752EE">
        <w:rPr>
          <w:b/>
        </w:rPr>
        <w:t>--</w:t>
      </w:r>
      <w:r w:rsidR="00A65A05">
        <w:t xml:space="preserve">  </w:t>
      </w:r>
      <w:r w:rsidR="005404F1">
        <w:t xml:space="preserve">  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DB0A95">
        <w:t>a paní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744646">
        <w:t xml:space="preserve"> ověřovatele zápisu o průběhu 1</w:t>
      </w:r>
      <w:r w:rsidR="001E6D60">
        <w:t>9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477166">
        <w:t xml:space="preserve">i: </w:t>
      </w:r>
      <w:r w:rsidR="00A65A05">
        <w:t>Ištvánek Jaroslav</w:t>
      </w:r>
      <w:r w:rsidR="001E6D60">
        <w:t>, Holcr Antonín</w:t>
      </w:r>
      <w:r w:rsidR="005167E7">
        <w:t>,</w:t>
      </w:r>
      <w:r>
        <w:t xml:space="preserve"> kteří vyslovili s návrhem souhlas.</w:t>
      </w:r>
    </w:p>
    <w:p w:rsidR="00F94301" w:rsidRDefault="001E6D60" w:rsidP="00640C05">
      <w:pPr>
        <w:rPr>
          <w:b/>
          <w:u w:val="single"/>
        </w:rPr>
      </w:pPr>
      <w:r>
        <w:rPr>
          <w:b/>
          <w:u w:val="single"/>
        </w:rPr>
        <w:t>Usnesení č. 1/19/</w:t>
      </w:r>
      <w:r w:rsidR="00E069B9">
        <w:rPr>
          <w:b/>
          <w:u w:val="single"/>
        </w:rPr>
        <w:t>201</w:t>
      </w:r>
      <w:r w:rsidR="00E45D0C">
        <w:rPr>
          <w:b/>
          <w:u w:val="single"/>
        </w:rPr>
        <w:t>7</w:t>
      </w:r>
    </w:p>
    <w:p w:rsidR="00640C05" w:rsidRDefault="00640C05" w:rsidP="00640C05">
      <w:r>
        <w:t>Zastupitelstvo obce Mašovice schvaluje z</w:t>
      </w:r>
      <w:r w:rsidR="001539E6">
        <w:t>a</w:t>
      </w:r>
      <w:r w:rsidR="001E6D60">
        <w:t xml:space="preserve"> ověřovatele zápisu o průběhu 19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0E547A">
        <w:t>pan</w:t>
      </w:r>
      <w:r w:rsidR="00DB0A95">
        <w:t xml:space="preserve">a </w:t>
      </w:r>
      <w:r w:rsidR="00A65A05">
        <w:t>Jaroslasva Ištvánka</w:t>
      </w:r>
      <w:r w:rsidR="001E6D60">
        <w:t xml:space="preserve"> a pana Antonína Holcra.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F40FE6">
        <w:rPr>
          <w:b/>
        </w:rPr>
        <w:t>5</w:t>
      </w:r>
      <w:r w:rsidR="0096524D">
        <w:rPr>
          <w:b/>
        </w:rPr>
        <w:t>-</w:t>
      </w:r>
      <w:r>
        <w:rPr>
          <w:b/>
        </w:rPr>
        <w:t>0-</w:t>
      </w:r>
      <w:r w:rsidR="00A65A05">
        <w:rPr>
          <w:b/>
        </w:rPr>
        <w:t>0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 program</w:t>
      </w:r>
      <w:r w:rsidR="00623DEF">
        <w:rPr>
          <w:color w:val="000000"/>
          <w:spacing w:val="-1"/>
        </w:rPr>
        <w:t xml:space="preserve">u,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1E6D60">
        <w:rPr>
          <w:b/>
          <w:bCs/>
          <w:color w:val="000000"/>
          <w:spacing w:val="-6"/>
          <w:sz w:val="25"/>
          <w:szCs w:val="25"/>
          <w:u w:val="single"/>
        </w:rPr>
        <w:t>19</w:t>
      </w:r>
      <w:r w:rsidR="00BC076C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FF7BA6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DE35C5">
        <w:rPr>
          <w:b/>
          <w:bCs/>
          <w:color w:val="000000"/>
          <w:spacing w:val="-6"/>
          <w:sz w:val="25"/>
          <w:szCs w:val="25"/>
          <w:u w:val="single"/>
        </w:rPr>
        <w:t>7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Mašovice:</w:t>
      </w:r>
    </w:p>
    <w:p w:rsidR="00E45D0C" w:rsidRDefault="00E45D0C" w:rsidP="00E45D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16"/>
        </w:rPr>
      </w:pPr>
      <w:r>
        <w:rPr>
          <w:color w:val="000000"/>
          <w:spacing w:val="-1"/>
        </w:rPr>
        <w:t xml:space="preserve">    1)   Technický bod (přivítání, jmenování zapisovatelky, volba ověřovatelů zápisu)</w:t>
      </w:r>
    </w:p>
    <w:p w:rsidR="00E45D0C" w:rsidRPr="00770B4E" w:rsidRDefault="00E45D0C" w:rsidP="00E45D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</w:rPr>
      </w:pPr>
      <w:r>
        <w:rPr>
          <w:color w:val="000000"/>
          <w:spacing w:val="-2"/>
        </w:rPr>
        <w:t xml:space="preserve">    </w:t>
      </w:r>
      <w:r w:rsidRPr="00770B4E">
        <w:rPr>
          <w:color w:val="000000"/>
          <w:spacing w:val="-2"/>
        </w:rPr>
        <w:t>2)   Program zasedání ZO</w:t>
      </w:r>
    </w:p>
    <w:p w:rsidR="00A65A05" w:rsidRPr="00770B4E" w:rsidRDefault="00A65A05" w:rsidP="00E45D0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</w:rPr>
      </w:pPr>
      <w:r w:rsidRPr="00770B4E">
        <w:rPr>
          <w:color w:val="000000"/>
          <w:spacing w:val="-2"/>
        </w:rPr>
        <w:t xml:space="preserve">    3)   Výstavba, přístavba obecního úřadu - informace</w:t>
      </w:r>
    </w:p>
    <w:p w:rsidR="00EC416C" w:rsidRPr="00770B4E" w:rsidRDefault="00A65A05" w:rsidP="00EC416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</w:rPr>
      </w:pPr>
      <w:r w:rsidRPr="00770B4E">
        <w:rPr>
          <w:color w:val="000000"/>
          <w:spacing w:val="-2"/>
        </w:rPr>
        <w:t xml:space="preserve">    4</w:t>
      </w:r>
      <w:r w:rsidR="00EC416C" w:rsidRPr="00770B4E">
        <w:rPr>
          <w:color w:val="000000"/>
          <w:spacing w:val="-2"/>
        </w:rPr>
        <w:t>)   Střednědobý výhled rozpočtu obce na rok 2018-2021</w:t>
      </w:r>
    </w:p>
    <w:p w:rsidR="00EC416C" w:rsidRPr="00770B4E" w:rsidRDefault="00A65A05" w:rsidP="00EC416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</w:rPr>
      </w:pPr>
      <w:r w:rsidRPr="00770B4E">
        <w:rPr>
          <w:color w:val="000000"/>
          <w:spacing w:val="-2"/>
        </w:rPr>
        <w:t xml:space="preserve">    5</w:t>
      </w:r>
      <w:r w:rsidR="00EC416C" w:rsidRPr="00770B4E">
        <w:rPr>
          <w:color w:val="000000"/>
          <w:spacing w:val="-2"/>
        </w:rPr>
        <w:t>)   Dohoda o vytvoření společného školského obvodu MŠ</w:t>
      </w:r>
    </w:p>
    <w:p w:rsidR="00EC416C" w:rsidRPr="00770B4E" w:rsidRDefault="00A65A05" w:rsidP="00EC416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</w:rPr>
      </w:pPr>
      <w:r w:rsidRPr="00770B4E">
        <w:rPr>
          <w:color w:val="000000"/>
          <w:spacing w:val="-2"/>
        </w:rPr>
        <w:t xml:space="preserve">    6</w:t>
      </w:r>
      <w:r w:rsidR="00EC416C" w:rsidRPr="00770B4E">
        <w:rPr>
          <w:color w:val="000000"/>
          <w:spacing w:val="-2"/>
        </w:rPr>
        <w:t>)   OZV č. 1/2017, kterou se stanoví část společného školského obvodu MŠ</w:t>
      </w:r>
    </w:p>
    <w:p w:rsidR="00A65A05" w:rsidRDefault="00A65A05" w:rsidP="00EC416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 w:rsidRPr="00770B4E">
        <w:rPr>
          <w:color w:val="000000"/>
          <w:spacing w:val="-2"/>
        </w:rPr>
        <w:t xml:space="preserve">    </w:t>
      </w:r>
      <w:r>
        <w:rPr>
          <w:color w:val="000000"/>
          <w:spacing w:val="-2"/>
          <w:lang w:val="en-US"/>
        </w:rPr>
        <w:t>7</w:t>
      </w:r>
      <w:r w:rsidR="00EC416C">
        <w:rPr>
          <w:color w:val="000000"/>
          <w:spacing w:val="-2"/>
          <w:lang w:val="en-US"/>
        </w:rPr>
        <w:t xml:space="preserve">)  </w:t>
      </w:r>
      <w:r>
        <w:rPr>
          <w:color w:val="000000"/>
          <w:spacing w:val="-2"/>
          <w:lang w:val="en-US"/>
        </w:rPr>
        <w:t xml:space="preserve"> Záměr prodeje neomovitosti p.č. 2933/48</w:t>
      </w:r>
    </w:p>
    <w:p w:rsidR="00A65A05" w:rsidRDefault="00A65A05" w:rsidP="00EC416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8)   Regenerace povrchu sportoviště</w:t>
      </w:r>
    </w:p>
    <w:p w:rsidR="00A65A05" w:rsidRDefault="00A65A05" w:rsidP="00EC416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9)   Soudní spor </w:t>
      </w:r>
    </w:p>
    <w:p w:rsidR="00EC416C" w:rsidRDefault="00A65A05" w:rsidP="00EC416C">
      <w:pPr>
        <w:pStyle w:val="Odstavecseseznamem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10)</w:t>
      </w:r>
      <w:r w:rsidR="00EC416C">
        <w:rPr>
          <w:color w:val="000000"/>
          <w:spacing w:val="-2"/>
          <w:lang w:val="en-US"/>
        </w:rPr>
        <w:t xml:space="preserve">  </w:t>
      </w:r>
      <w:r>
        <w:rPr>
          <w:color w:val="000000"/>
          <w:spacing w:val="-2"/>
          <w:lang w:val="en-US"/>
        </w:rPr>
        <w:t xml:space="preserve"> Jiné</w:t>
      </w:r>
    </w:p>
    <w:p w:rsidR="00640C05" w:rsidRDefault="00806FD4" w:rsidP="00DE35C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Hlasování č. 2: </w:t>
      </w:r>
      <w:r w:rsidR="00A65A05">
        <w:rPr>
          <w:b/>
          <w:bCs/>
          <w:color w:val="000000"/>
          <w:spacing w:val="-1"/>
        </w:rPr>
        <w:t>5</w:t>
      </w:r>
      <w:r w:rsidR="00640C05" w:rsidRPr="00662E4A">
        <w:rPr>
          <w:b/>
          <w:bCs/>
          <w:color w:val="000000"/>
          <w:spacing w:val="-1"/>
        </w:rPr>
        <w:t>-0-0</w:t>
      </w:r>
    </w:p>
    <w:p w:rsidR="00A65A05" w:rsidRDefault="00A65A05" w:rsidP="00DE35C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1"/>
        </w:rPr>
      </w:pPr>
    </w:p>
    <w:p w:rsidR="00A65A05" w:rsidRDefault="00A65A05" w:rsidP="00A65A05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3   VÝSTAVBA, PŘÍSTAVBA OBECNÍHO ÚŘADU - INFORMACE</w:t>
      </w:r>
    </w:p>
    <w:p w:rsidR="00A65A05" w:rsidRDefault="00A65A05" w:rsidP="00A65A05">
      <w:pPr>
        <w:jc w:val="both"/>
      </w:pPr>
      <w:r>
        <w:t>Starosta informoval občany o probíhající přístavbě obecního úřadu</w:t>
      </w:r>
      <w:r w:rsidR="0079227D">
        <w:t>, následně k bodu probíhala diskuse. Na tento bod jednání byl přítomen stavební dozor investora Ing. Čeleda</w:t>
      </w:r>
      <w:r>
        <w:t>.</w:t>
      </w:r>
      <w:r w:rsidR="00732019">
        <w:t xml:space="preserve"> Ing. Šoba informoval o kvalitě střešních oken a požaduje, aby obec zaplatila stavební firmě pouze skutečně provedené práce, ve vysoutěžené kvalitě. </w:t>
      </w:r>
      <w:bookmarkStart w:id="0" w:name="_GoBack"/>
      <w:bookmarkEnd w:id="0"/>
      <w:r w:rsidR="00732019">
        <w:t xml:space="preserve"> Ing. Čeleda  </w:t>
      </w:r>
      <w:r w:rsidR="00770B4E">
        <w:t xml:space="preserve">vypracuje </w:t>
      </w:r>
      <w:r w:rsidR="00732019">
        <w:t>změnov</w:t>
      </w:r>
      <w:r w:rsidR="00770B4E">
        <w:t>ý</w:t>
      </w:r>
      <w:r w:rsidR="00732019">
        <w:t xml:space="preserve"> list</w:t>
      </w:r>
      <w:r w:rsidR="00E33CD1">
        <w:t xml:space="preserve"> méněprací k 30.4.2017. </w:t>
      </w:r>
    </w:p>
    <w:p w:rsidR="00A65A05" w:rsidRDefault="00732019" w:rsidP="00A65A05">
      <w:pPr>
        <w:jc w:val="both"/>
        <w:rPr>
          <w:b/>
          <w:u w:val="single"/>
        </w:rPr>
      </w:pPr>
      <w:r>
        <w:rPr>
          <w:b/>
          <w:u w:val="single"/>
        </w:rPr>
        <w:t>Usnesení č. 3</w:t>
      </w:r>
      <w:r w:rsidR="00A65A05">
        <w:rPr>
          <w:b/>
          <w:u w:val="single"/>
        </w:rPr>
        <w:t>/19/2017</w:t>
      </w:r>
    </w:p>
    <w:p w:rsidR="00A65A05" w:rsidRPr="00732019" w:rsidRDefault="00A65A05" w:rsidP="00A65A05">
      <w:pPr>
        <w:jc w:val="both"/>
      </w:pPr>
      <w:r>
        <w:lastRenderedPageBreak/>
        <w:t xml:space="preserve">Zastupitelstvo obce  </w:t>
      </w:r>
      <w:r w:rsidR="00732019">
        <w:rPr>
          <w:b/>
        </w:rPr>
        <w:t xml:space="preserve">bere na vědomí  </w:t>
      </w:r>
      <w:r w:rsidR="00732019">
        <w:t>informace o probíhající přístavbě obecního úřadu.</w:t>
      </w:r>
    </w:p>
    <w:p w:rsidR="00A65A05" w:rsidRDefault="00732019" w:rsidP="00A65A05">
      <w:pPr>
        <w:jc w:val="both"/>
        <w:rPr>
          <w:b/>
        </w:rPr>
      </w:pPr>
      <w:r>
        <w:rPr>
          <w:b/>
        </w:rPr>
        <w:t>Hlasování č. 3</w:t>
      </w:r>
      <w:r w:rsidR="00A65A05">
        <w:rPr>
          <w:b/>
        </w:rPr>
        <w:t>:</w:t>
      </w:r>
      <w:r>
        <w:rPr>
          <w:b/>
        </w:rPr>
        <w:t xml:space="preserve"> 5</w:t>
      </w:r>
      <w:r w:rsidR="00A65A05">
        <w:rPr>
          <w:b/>
        </w:rPr>
        <w:t>-0-0</w:t>
      </w:r>
    </w:p>
    <w:p w:rsidR="00A65A05" w:rsidRPr="00662E4A" w:rsidRDefault="00A65A05" w:rsidP="00DE35C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</w:rPr>
      </w:pPr>
    </w:p>
    <w:p w:rsidR="00312263" w:rsidRDefault="00312263" w:rsidP="003122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6"/>
          <w:sz w:val="25"/>
          <w:szCs w:val="25"/>
        </w:rPr>
      </w:pPr>
    </w:p>
    <w:p w:rsidR="00AD01FE" w:rsidRDefault="00A65A05" w:rsidP="00AD01FE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4</w:t>
      </w:r>
      <w:r w:rsidR="00AD01FE">
        <w:rPr>
          <w:b/>
          <w:bCs/>
          <w:color w:val="000000"/>
          <w:spacing w:val="-6"/>
          <w:sz w:val="25"/>
          <w:szCs w:val="25"/>
        </w:rPr>
        <w:t xml:space="preserve">    </w:t>
      </w:r>
      <w:r w:rsidR="00EC416C">
        <w:rPr>
          <w:b/>
          <w:bCs/>
          <w:color w:val="000000"/>
          <w:spacing w:val="-6"/>
          <w:sz w:val="25"/>
          <w:szCs w:val="25"/>
        </w:rPr>
        <w:t>STŘEDNĚDOBÝ VÝHLED ROZPOČTU NA ROK 2018-2021</w:t>
      </w:r>
    </w:p>
    <w:p w:rsidR="00EC416C" w:rsidRDefault="00EC416C" w:rsidP="00AD01FE">
      <w:pPr>
        <w:jc w:val="both"/>
      </w:pPr>
      <w:r>
        <w:t>Starosta obce přednesl</w:t>
      </w:r>
      <w:r w:rsidR="00AD01FE">
        <w:t xml:space="preserve"> návrh </w:t>
      </w:r>
      <w:r>
        <w:t>střednědobého výhledu rozpočtu na rok 2018 – 2021, sestavený dle § 3 zákona č. 250/2000 Sb., o rozpočtových pravidlech územních rozpočtů, ve znění pozdějších přepisů.</w:t>
      </w:r>
    </w:p>
    <w:p w:rsidR="00AD01FE" w:rsidRDefault="0056070A" w:rsidP="00AD01FE">
      <w:pPr>
        <w:jc w:val="both"/>
      </w:pPr>
      <w:r>
        <w:t xml:space="preserve">Diskuse: </w:t>
      </w:r>
      <w:r w:rsidR="00EC416C">
        <w:t>0</w:t>
      </w:r>
    </w:p>
    <w:p w:rsidR="00AD01FE" w:rsidRDefault="00A65A05" w:rsidP="00AD01FE">
      <w:pPr>
        <w:jc w:val="both"/>
        <w:rPr>
          <w:b/>
          <w:u w:val="single"/>
        </w:rPr>
      </w:pPr>
      <w:r>
        <w:rPr>
          <w:b/>
          <w:u w:val="single"/>
        </w:rPr>
        <w:t>Usnesení č. 4</w:t>
      </w:r>
      <w:r w:rsidR="00EC416C">
        <w:rPr>
          <w:b/>
          <w:u w:val="single"/>
        </w:rPr>
        <w:t>/19/</w:t>
      </w:r>
      <w:r w:rsidR="00DE35C5">
        <w:rPr>
          <w:b/>
          <w:u w:val="single"/>
        </w:rPr>
        <w:t>2017</w:t>
      </w:r>
    </w:p>
    <w:p w:rsidR="00EC416C" w:rsidRDefault="00AD01FE" w:rsidP="00EC416C">
      <w:pPr>
        <w:jc w:val="both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</w:t>
      </w:r>
      <w:r w:rsidR="00EC416C">
        <w:t>střednědobý výhled rozpočtu na rok 2018 – 2021, sestavený dle § 3 zákona č. 250/2000 Sb., o rozpočtových pravidlech územních rozpočtů, ve znění pozdějších přepisů.</w:t>
      </w:r>
    </w:p>
    <w:p w:rsidR="00AD01FE" w:rsidRDefault="00732019" w:rsidP="00EC416C">
      <w:pPr>
        <w:jc w:val="both"/>
        <w:rPr>
          <w:b/>
        </w:rPr>
      </w:pPr>
      <w:r>
        <w:rPr>
          <w:b/>
        </w:rPr>
        <w:t>Hlasování č. 4</w:t>
      </w:r>
      <w:r w:rsidR="00D46FBD">
        <w:rPr>
          <w:b/>
        </w:rPr>
        <w:t>:</w:t>
      </w:r>
      <w:r>
        <w:rPr>
          <w:b/>
        </w:rPr>
        <w:t xml:space="preserve"> 5</w:t>
      </w:r>
      <w:r w:rsidR="00AD01FE">
        <w:rPr>
          <w:b/>
        </w:rPr>
        <w:t>-0-0</w:t>
      </w:r>
    </w:p>
    <w:p w:rsidR="00FE754C" w:rsidRDefault="00FE754C" w:rsidP="00AD01FE">
      <w:pPr>
        <w:shd w:val="clear" w:color="auto" w:fill="FFFFFF"/>
        <w:spacing w:line="274" w:lineRule="exact"/>
        <w:ind w:left="10"/>
        <w:rPr>
          <w:b/>
        </w:rPr>
      </w:pPr>
    </w:p>
    <w:p w:rsidR="00010C4A" w:rsidRDefault="00732019" w:rsidP="00010C4A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5</w:t>
      </w:r>
      <w:r w:rsidR="00010C4A">
        <w:rPr>
          <w:b/>
          <w:bCs/>
          <w:color w:val="000000"/>
          <w:spacing w:val="-6"/>
          <w:sz w:val="25"/>
          <w:szCs w:val="25"/>
        </w:rPr>
        <w:t xml:space="preserve">   </w:t>
      </w:r>
      <w:r w:rsidR="00EC416C">
        <w:rPr>
          <w:b/>
          <w:bCs/>
          <w:color w:val="000000"/>
          <w:spacing w:val="-6"/>
          <w:sz w:val="25"/>
          <w:szCs w:val="25"/>
        </w:rPr>
        <w:t>DOHODA O VYTVOŘENÍ SPOLEČNÉHO ŠKOLSKÉHO OBVODU</w:t>
      </w:r>
    </w:p>
    <w:p w:rsidR="00EC416C" w:rsidRDefault="0056070A" w:rsidP="00010C4A">
      <w:pPr>
        <w:jc w:val="both"/>
      </w:pPr>
      <w:r>
        <w:t>Starosta obce  předložil</w:t>
      </w:r>
      <w:r w:rsidR="00010C4A">
        <w:t xml:space="preserve"> ZO </w:t>
      </w:r>
      <w:r w:rsidR="00EC416C">
        <w:t>Dohodu o vytvoření společného školského obvodu mateřské školy. Obec Mašovice bude začleněna do školského obvodu spádové Mateřské školy, Bezkov, okres Znojmo, příspěvkové organizace, jejímž zřizovatelem je obec Bezkov.</w:t>
      </w:r>
    </w:p>
    <w:p w:rsidR="00010C4A" w:rsidRDefault="00010C4A" w:rsidP="00010C4A">
      <w:r>
        <w:t>Diskuse:  0</w:t>
      </w:r>
    </w:p>
    <w:p w:rsidR="00010C4A" w:rsidRDefault="00732019" w:rsidP="00010C4A">
      <w:pPr>
        <w:rPr>
          <w:b/>
          <w:u w:val="single"/>
        </w:rPr>
      </w:pPr>
      <w:r>
        <w:rPr>
          <w:b/>
          <w:u w:val="single"/>
        </w:rPr>
        <w:t>Usnesení č. 5</w:t>
      </w:r>
      <w:r w:rsidR="00EC416C">
        <w:rPr>
          <w:b/>
          <w:u w:val="single"/>
        </w:rPr>
        <w:t>/19</w:t>
      </w:r>
      <w:r w:rsidR="00DE35C5">
        <w:rPr>
          <w:b/>
          <w:u w:val="single"/>
        </w:rPr>
        <w:t>/2017</w:t>
      </w:r>
    </w:p>
    <w:p w:rsidR="00EC416C" w:rsidRDefault="00010C4A" w:rsidP="00EC416C">
      <w:pPr>
        <w:jc w:val="both"/>
      </w:pPr>
      <w:r>
        <w:t xml:space="preserve">Zastupitelstvo obce   </w:t>
      </w:r>
      <w:r>
        <w:rPr>
          <w:b/>
        </w:rPr>
        <w:t xml:space="preserve">s c h v a l u j e   </w:t>
      </w:r>
      <w:r w:rsidR="00EC416C">
        <w:t>Dohodu o vytvoření společného školského obvodu mateřské školy. Obec Mašovice bude začleněna do školského obvodu spádové Mateřské školy, Bezkov, okres Znojmo, příspěvkové organizace, jejímž zřizovatelem je obec Bezkov.</w:t>
      </w:r>
    </w:p>
    <w:p w:rsidR="00010C4A" w:rsidRDefault="00732019" w:rsidP="00EC416C">
      <w:pPr>
        <w:shd w:val="clear" w:color="auto" w:fill="FFFFFF"/>
        <w:spacing w:line="274" w:lineRule="exact"/>
        <w:ind w:left="10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5</w:t>
      </w:r>
      <w:r w:rsidR="002768F6">
        <w:rPr>
          <w:b/>
          <w:bCs/>
          <w:color w:val="000000"/>
          <w:spacing w:val="-5"/>
          <w:sz w:val="25"/>
          <w:szCs w:val="25"/>
        </w:rPr>
        <w:t>: 5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010C4A" w:rsidRDefault="00010C4A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010C4A" w:rsidRDefault="00732019" w:rsidP="00010C4A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6</w:t>
      </w:r>
      <w:r w:rsidR="00010C4A">
        <w:rPr>
          <w:b/>
          <w:bCs/>
          <w:color w:val="000000"/>
          <w:spacing w:val="-6"/>
          <w:sz w:val="25"/>
          <w:szCs w:val="25"/>
        </w:rPr>
        <w:t xml:space="preserve">   </w:t>
      </w:r>
      <w:r w:rsidR="008708CD">
        <w:rPr>
          <w:b/>
          <w:bCs/>
          <w:color w:val="000000"/>
          <w:spacing w:val="-6"/>
          <w:sz w:val="25"/>
          <w:szCs w:val="25"/>
        </w:rPr>
        <w:t>OZV č. 1/2017, kterou se stanoví část společného školského obvodu MŠ</w:t>
      </w:r>
    </w:p>
    <w:p w:rsidR="00010C4A" w:rsidRDefault="00010C4A" w:rsidP="00010C4A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Starosta předložil ZO </w:t>
      </w:r>
      <w:r w:rsidR="008708CD">
        <w:rPr>
          <w:color w:val="000000"/>
          <w:spacing w:val="-2"/>
        </w:rPr>
        <w:t>Obecně závaznou vyhlášku č. 1/2017, kterou se stanoví část společného školského obvodu Mateřské školy, Bezkov, okres Znojmo, příspěvkové organizace, zřízené obcí Bezkov.</w:t>
      </w:r>
    </w:p>
    <w:p w:rsidR="00010C4A" w:rsidRDefault="00010C4A" w:rsidP="00010C4A">
      <w:r>
        <w:t>Diskuse:  0</w:t>
      </w:r>
    </w:p>
    <w:p w:rsidR="00010C4A" w:rsidRDefault="00732019" w:rsidP="00010C4A">
      <w:pPr>
        <w:rPr>
          <w:b/>
          <w:u w:val="single"/>
        </w:rPr>
      </w:pPr>
      <w:r>
        <w:rPr>
          <w:b/>
          <w:u w:val="single"/>
        </w:rPr>
        <w:t>Usnesení č. 6</w:t>
      </w:r>
      <w:r w:rsidR="00D43A94">
        <w:rPr>
          <w:b/>
          <w:u w:val="single"/>
        </w:rPr>
        <w:t>/19</w:t>
      </w:r>
      <w:r w:rsidR="00717B80">
        <w:rPr>
          <w:b/>
          <w:u w:val="single"/>
        </w:rPr>
        <w:t>/2017</w:t>
      </w:r>
    </w:p>
    <w:p w:rsidR="008708CD" w:rsidRDefault="00010C4A" w:rsidP="008708CD">
      <w:pPr>
        <w:jc w:val="both"/>
        <w:rPr>
          <w:color w:val="000000"/>
          <w:spacing w:val="-2"/>
        </w:rPr>
      </w:pPr>
      <w:r>
        <w:t xml:space="preserve">Zastupitelstvo obce   </w:t>
      </w:r>
      <w:r>
        <w:rPr>
          <w:b/>
        </w:rPr>
        <w:t xml:space="preserve">s c h v a l u j </w:t>
      </w:r>
      <w:r w:rsidRPr="008708CD">
        <w:rPr>
          <w:b/>
        </w:rPr>
        <w:t>e</w:t>
      </w:r>
      <w:r w:rsidRPr="000E3941">
        <w:t xml:space="preserve">   </w:t>
      </w:r>
      <w:r w:rsidR="008708CD">
        <w:rPr>
          <w:color w:val="000000"/>
          <w:spacing w:val="-2"/>
        </w:rPr>
        <w:t>Obecně závaznou vyhlášku č. 1/2017, kterou se stanoví část společného školského obvodu Mateřské školy, Bezkov, okres Znojmo, příspěvkové organizace, zřízené obcí Bezkov.</w:t>
      </w:r>
    </w:p>
    <w:p w:rsidR="00010C4A" w:rsidRDefault="00732019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6</w:t>
      </w:r>
      <w:r w:rsidR="002768F6">
        <w:rPr>
          <w:b/>
          <w:bCs/>
          <w:color w:val="000000"/>
          <w:spacing w:val="-5"/>
          <w:sz w:val="25"/>
          <w:szCs w:val="25"/>
        </w:rPr>
        <w:t>: 5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010C4A" w:rsidRDefault="00010C4A" w:rsidP="00010C4A">
      <w:pPr>
        <w:rPr>
          <w:b/>
        </w:rPr>
      </w:pPr>
    </w:p>
    <w:p w:rsidR="00010C4A" w:rsidRDefault="00854921" w:rsidP="00732019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</w:t>
      </w:r>
      <w:r w:rsidR="00732019">
        <w:rPr>
          <w:b/>
          <w:bCs/>
          <w:color w:val="000000"/>
          <w:spacing w:val="-6"/>
          <w:sz w:val="25"/>
          <w:szCs w:val="25"/>
        </w:rPr>
        <w:t xml:space="preserve"> 7  </w:t>
      </w:r>
      <w:r w:rsidR="00C530EE">
        <w:rPr>
          <w:b/>
          <w:bCs/>
          <w:color w:val="000000"/>
          <w:spacing w:val="-6"/>
          <w:sz w:val="25"/>
          <w:szCs w:val="25"/>
        </w:rPr>
        <w:t>ZÁMĚR PRODEJE NEMOVITOSTI p.č</w:t>
      </w:r>
      <w:r w:rsidR="00732019">
        <w:rPr>
          <w:b/>
          <w:bCs/>
          <w:color w:val="000000"/>
          <w:spacing w:val="-6"/>
          <w:sz w:val="25"/>
          <w:szCs w:val="25"/>
        </w:rPr>
        <w:t xml:space="preserve">. 2933/48  </w:t>
      </w:r>
    </w:p>
    <w:p w:rsidR="00476A8A" w:rsidRDefault="00476A8A" w:rsidP="00476A8A">
      <w:pPr>
        <w:shd w:val="clear" w:color="auto" w:fill="FFFFFF"/>
        <w:spacing w:line="274" w:lineRule="exact"/>
        <w:ind w:left="10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Starosta obce předložil žádost pan</w:t>
      </w:r>
      <w:r w:rsidR="008508DE">
        <w:rPr>
          <w:bCs/>
          <w:color w:val="000000"/>
          <w:spacing w:val="-4"/>
        </w:rPr>
        <w:t>í Ter</w:t>
      </w:r>
      <w:r>
        <w:rPr>
          <w:bCs/>
          <w:color w:val="000000"/>
          <w:spacing w:val="-4"/>
        </w:rPr>
        <w:t>ezy Richtrové ohledně odprodeje části obecního pozemku, který navazuje na současně zastav</w:t>
      </w:r>
      <w:r w:rsidR="008508DE">
        <w:rPr>
          <w:bCs/>
          <w:color w:val="000000"/>
          <w:spacing w:val="-4"/>
        </w:rPr>
        <w:t>ěný pozemek</w:t>
      </w:r>
      <w:r>
        <w:rPr>
          <w:bCs/>
          <w:color w:val="000000"/>
          <w:spacing w:val="-4"/>
        </w:rPr>
        <w:t>. Jedná se o pozemek v intravilánu obce, s možností zastavění a napojení na IS. Tento pozemek p.č. 2933/48 o výměře 78 m2 byl GP oddělen z p.č. 2933/46. Prodejní cena se stanovuje na 380 Kč/m2.</w:t>
      </w:r>
    </w:p>
    <w:p w:rsidR="008652EF" w:rsidRDefault="008652EF" w:rsidP="008652EF">
      <w:r>
        <w:t>Diskuse:  0</w:t>
      </w:r>
    </w:p>
    <w:p w:rsidR="00476A8A" w:rsidRDefault="00476A8A" w:rsidP="00476A8A">
      <w:pPr>
        <w:jc w:val="both"/>
        <w:rPr>
          <w:b/>
          <w:u w:val="single"/>
        </w:rPr>
      </w:pPr>
      <w:r>
        <w:rPr>
          <w:b/>
          <w:u w:val="single"/>
        </w:rPr>
        <w:t>Usnesení č. 7/19/2017</w:t>
      </w:r>
    </w:p>
    <w:p w:rsidR="00476A8A" w:rsidRDefault="00476A8A" w:rsidP="00476A8A">
      <w:pPr>
        <w:shd w:val="clear" w:color="auto" w:fill="FFFFFF"/>
        <w:spacing w:line="274" w:lineRule="exact"/>
        <w:ind w:left="10"/>
        <w:jc w:val="both"/>
      </w:pPr>
      <w:r>
        <w:t xml:space="preserve">Zastupitelstvo obce </w:t>
      </w:r>
      <w:r w:rsidRPr="00087213">
        <w:rPr>
          <w:b/>
        </w:rPr>
        <w:t>schvaluje</w:t>
      </w:r>
      <w:r>
        <w:t xml:space="preserve"> záměr prodeje  pozemku p.č. </w:t>
      </w:r>
      <w:r>
        <w:rPr>
          <w:bCs/>
          <w:color w:val="000000"/>
          <w:spacing w:val="-4"/>
        </w:rPr>
        <w:t>2933/48 o výměře 78 m2, který byl GP oddělen z p.č. 2933/46. Prodejní cena se stanovuje na 380 Kč/m2.</w:t>
      </w:r>
    </w:p>
    <w:p w:rsidR="00476A8A" w:rsidRDefault="00476A8A" w:rsidP="00476A8A">
      <w:pPr>
        <w:shd w:val="clear" w:color="auto" w:fill="FFFFFF"/>
        <w:spacing w:line="274" w:lineRule="exact"/>
        <w:ind w:left="10"/>
        <w:jc w:val="both"/>
        <w:rPr>
          <w:b/>
        </w:rPr>
      </w:pPr>
      <w:r>
        <w:rPr>
          <w:b/>
        </w:rPr>
        <w:t>Hlasování č. 7: 5-0-0</w:t>
      </w:r>
    </w:p>
    <w:p w:rsidR="0029355E" w:rsidRDefault="0029355E" w:rsidP="0029355E">
      <w:pPr>
        <w:shd w:val="clear" w:color="auto" w:fill="FFFFFF"/>
        <w:spacing w:line="274" w:lineRule="exact"/>
        <w:ind w:left="14"/>
      </w:pPr>
    </w:p>
    <w:p w:rsidR="00D7572C" w:rsidRDefault="002768F6" w:rsidP="00010C4A">
      <w:pPr>
        <w:rPr>
          <w:b/>
        </w:rPr>
      </w:pPr>
      <w:r w:rsidRPr="002768F6">
        <w:rPr>
          <w:b/>
        </w:rPr>
        <w:t xml:space="preserve">Bod č. 8. </w:t>
      </w:r>
      <w:r>
        <w:rPr>
          <w:b/>
        </w:rPr>
        <w:t>REGENERACE POVRCHU SPORTOVIŠTĚ</w:t>
      </w:r>
    </w:p>
    <w:p w:rsidR="002768F6" w:rsidRPr="002768F6" w:rsidRDefault="002768F6" w:rsidP="00010C4A">
      <w:r>
        <w:lastRenderedPageBreak/>
        <w:t xml:space="preserve">Starosta informoval o </w:t>
      </w:r>
      <w:r w:rsidR="00F969CD">
        <w:t>připravované regeneraci znečištěného povrchu a ztvrdlé části umělé trávy na sportovišti – víceúčelovém hřišti</w:t>
      </w:r>
      <w:r w:rsidR="00052294">
        <w:t>, dále o výměně kačírku za gumový umělý povrch na dětském hřišti u požární zbrojnice. Práce provede firma UMĚLKY, Ing. D. Kozák, Brno.</w:t>
      </w:r>
    </w:p>
    <w:p w:rsidR="00010C4A" w:rsidRDefault="00717B80" w:rsidP="00010C4A">
      <w:pPr>
        <w:rPr>
          <w:b/>
          <w:u w:val="single"/>
        </w:rPr>
      </w:pPr>
      <w:r>
        <w:rPr>
          <w:b/>
          <w:u w:val="single"/>
        </w:rPr>
        <w:t>U</w:t>
      </w:r>
      <w:r w:rsidR="002768F6">
        <w:rPr>
          <w:b/>
          <w:u w:val="single"/>
        </w:rPr>
        <w:t>snesení č. 8</w:t>
      </w:r>
      <w:r w:rsidR="0029355E">
        <w:rPr>
          <w:b/>
          <w:u w:val="single"/>
        </w:rPr>
        <w:t>/19</w:t>
      </w:r>
      <w:r w:rsidR="00010C4A">
        <w:rPr>
          <w:b/>
          <w:u w:val="single"/>
        </w:rPr>
        <w:t>/</w:t>
      </w:r>
      <w:r>
        <w:rPr>
          <w:b/>
          <w:u w:val="single"/>
        </w:rPr>
        <w:t>2017</w:t>
      </w:r>
    </w:p>
    <w:p w:rsidR="00052294" w:rsidRPr="00732019" w:rsidRDefault="00052294" w:rsidP="00052294">
      <w:pPr>
        <w:jc w:val="both"/>
      </w:pPr>
      <w:r>
        <w:t xml:space="preserve">Zastupitelstvo obce </w:t>
      </w:r>
      <w:r>
        <w:rPr>
          <w:b/>
        </w:rPr>
        <w:t xml:space="preserve">bere na vědomí  </w:t>
      </w:r>
      <w:r>
        <w:t>informace o připravované regeneraci víceúčelového hřiště a výměně povrchu na dětském hřišti.</w:t>
      </w:r>
    </w:p>
    <w:p w:rsidR="00010C4A" w:rsidRDefault="002768F6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8: 5</w:t>
      </w:r>
      <w:r w:rsidR="00010C4A">
        <w:rPr>
          <w:b/>
          <w:bCs/>
          <w:color w:val="000000"/>
          <w:spacing w:val="-5"/>
          <w:sz w:val="25"/>
          <w:szCs w:val="25"/>
        </w:rPr>
        <w:t>-0-0</w:t>
      </w:r>
    </w:p>
    <w:p w:rsidR="0029355E" w:rsidRDefault="0029355E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424279" w:rsidRDefault="00424279" w:rsidP="00424279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Bod č. 9  OZNÁMENÍ O PODÁNÍ ŽALOBY  </w:t>
      </w:r>
    </w:p>
    <w:p w:rsidR="00424279" w:rsidRDefault="00424279" w:rsidP="00424279">
      <w:pPr>
        <w:shd w:val="clear" w:color="auto" w:fill="FFFFFF"/>
        <w:spacing w:line="274" w:lineRule="exact"/>
        <w:ind w:left="10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Starosta obce informoval o podání žaloby ohledně náhrady nemajetkové újmy ve výši max. 137 333 </w:t>
      </w:r>
      <w:r w:rsidR="007B2084">
        <w:rPr>
          <w:bCs/>
          <w:color w:val="000000"/>
          <w:spacing w:val="-4"/>
        </w:rPr>
        <w:t>Kč způsobené v důsledku průtahů v soudním řízení vůči Ministerstvu spravedlnosti ČR</w:t>
      </w:r>
      <w:r>
        <w:rPr>
          <w:bCs/>
          <w:color w:val="000000"/>
          <w:spacing w:val="-4"/>
        </w:rPr>
        <w:t>. Obec bude</w:t>
      </w:r>
      <w:r w:rsidR="007B2084">
        <w:rPr>
          <w:bCs/>
          <w:color w:val="000000"/>
          <w:spacing w:val="-4"/>
        </w:rPr>
        <w:t xml:space="preserve"> zastupovat</w:t>
      </w:r>
      <w:r>
        <w:rPr>
          <w:bCs/>
          <w:color w:val="000000"/>
          <w:spacing w:val="-4"/>
        </w:rPr>
        <w:t xml:space="preserve"> Mgr. Ing. Roman Chyťa.</w:t>
      </w:r>
    </w:p>
    <w:p w:rsidR="008652EF" w:rsidRDefault="008652EF" w:rsidP="008652EF">
      <w:r>
        <w:t>Diskuse:  0</w:t>
      </w:r>
    </w:p>
    <w:p w:rsidR="00424279" w:rsidRDefault="007B2084" w:rsidP="00424279">
      <w:pPr>
        <w:jc w:val="both"/>
        <w:rPr>
          <w:b/>
          <w:u w:val="single"/>
        </w:rPr>
      </w:pPr>
      <w:r>
        <w:rPr>
          <w:b/>
          <w:u w:val="single"/>
        </w:rPr>
        <w:t>Usnesení č. 9</w:t>
      </w:r>
      <w:r w:rsidR="00424279">
        <w:rPr>
          <w:b/>
          <w:u w:val="single"/>
        </w:rPr>
        <w:t>/19/2017</w:t>
      </w:r>
    </w:p>
    <w:p w:rsidR="007B2084" w:rsidRDefault="00424279" w:rsidP="007B2084">
      <w:pPr>
        <w:shd w:val="clear" w:color="auto" w:fill="FFFFFF"/>
        <w:spacing w:line="274" w:lineRule="exact"/>
        <w:ind w:left="10"/>
        <w:jc w:val="both"/>
      </w:pPr>
      <w:r>
        <w:t xml:space="preserve">Zastupitelstvo obce </w:t>
      </w:r>
      <w:r w:rsidRPr="00087213">
        <w:rPr>
          <w:b/>
        </w:rPr>
        <w:t>schvaluje</w:t>
      </w:r>
      <w:r>
        <w:t xml:space="preserve"> </w:t>
      </w:r>
      <w:r w:rsidR="007B2084">
        <w:rPr>
          <w:bCs/>
          <w:color w:val="000000"/>
          <w:spacing w:val="-4"/>
        </w:rPr>
        <w:t>podání žaloby ohledně náhrady nemajetkové újmy ve výši max. 137 333 Kč způsobené v důsledku průtahů v soudním řízení, vůči Ministerstvu spravedlnosti ČR. Obec bude zastupovat Mgr. Ing. Roman Chyťa.</w:t>
      </w:r>
    </w:p>
    <w:p w:rsidR="00424279" w:rsidRDefault="007B2084" w:rsidP="00424279">
      <w:pPr>
        <w:shd w:val="clear" w:color="auto" w:fill="FFFFFF"/>
        <w:spacing w:line="274" w:lineRule="exact"/>
        <w:ind w:left="10"/>
        <w:jc w:val="both"/>
        <w:rPr>
          <w:b/>
        </w:rPr>
      </w:pPr>
      <w:r>
        <w:rPr>
          <w:b/>
        </w:rPr>
        <w:t>Hlasování č. 9</w:t>
      </w:r>
      <w:r w:rsidR="00424279">
        <w:rPr>
          <w:b/>
        </w:rPr>
        <w:t>: 5-0-0</w:t>
      </w:r>
    </w:p>
    <w:p w:rsidR="00010C4A" w:rsidRDefault="00010C4A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13695C" w:rsidRDefault="0013695C" w:rsidP="0013695C">
      <w:pPr>
        <w:shd w:val="clear" w:color="auto" w:fill="FFFFFF"/>
        <w:spacing w:line="274" w:lineRule="exact"/>
        <w:ind w:left="14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Bod č. 10 JINÉ  </w:t>
      </w:r>
    </w:p>
    <w:p w:rsidR="0013695C" w:rsidRDefault="0013695C" w:rsidP="0013695C">
      <w:pPr>
        <w:shd w:val="clear" w:color="auto" w:fill="FFFFFF"/>
        <w:spacing w:line="274" w:lineRule="exact"/>
        <w:ind w:left="10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Ing. Šoba – dotaz na vybírání poplatku 1000 Kč za povolenky k chytání ryb pro děti do 15.let</w:t>
      </w:r>
      <w:r w:rsidR="00770B4E">
        <w:rPr>
          <w:bCs/>
          <w:color w:val="000000"/>
          <w:spacing w:val="-4"/>
        </w:rPr>
        <w:t xml:space="preserve">, </w:t>
      </w:r>
      <w:r w:rsidR="00E33CD1">
        <w:rPr>
          <w:bCs/>
          <w:color w:val="000000"/>
          <w:spacing w:val="-4"/>
        </w:rPr>
        <w:t xml:space="preserve">- </w:t>
      </w:r>
      <w:r w:rsidR="00770B4E">
        <w:rPr>
          <w:bCs/>
          <w:color w:val="000000"/>
          <w:spacing w:val="-4"/>
        </w:rPr>
        <w:t>zda-li by děti nemohl</w:t>
      </w:r>
      <w:r w:rsidR="00652D20">
        <w:rPr>
          <w:bCs/>
          <w:color w:val="000000"/>
          <w:spacing w:val="-4"/>
        </w:rPr>
        <w:t>y</w:t>
      </w:r>
      <w:r w:rsidR="00770B4E">
        <w:rPr>
          <w:bCs/>
          <w:color w:val="000000"/>
          <w:spacing w:val="-4"/>
        </w:rPr>
        <w:t xml:space="preserve"> </w:t>
      </w:r>
      <w:r w:rsidR="00E33CD1">
        <w:rPr>
          <w:bCs/>
          <w:color w:val="000000"/>
          <w:spacing w:val="-4"/>
        </w:rPr>
        <w:t>mít úlevu</w:t>
      </w:r>
      <w:r w:rsidR="00770B4E">
        <w:rPr>
          <w:bCs/>
          <w:color w:val="000000"/>
          <w:spacing w:val="-4"/>
        </w:rPr>
        <w:t xml:space="preserve">.  </w:t>
      </w:r>
    </w:p>
    <w:p w:rsidR="0013695C" w:rsidRDefault="0013695C" w:rsidP="0013695C">
      <w:pPr>
        <w:shd w:val="clear" w:color="auto" w:fill="FFFFFF"/>
        <w:spacing w:line="274" w:lineRule="exact"/>
        <w:ind w:left="10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Vacata Pavel – dotaz zda budou znovu vysázeny zničené stromy na aleji směrem k Citonicím</w:t>
      </w:r>
    </w:p>
    <w:p w:rsidR="0013695C" w:rsidRDefault="0013695C" w:rsidP="0013695C">
      <w:pPr>
        <w:shd w:val="clear" w:color="auto" w:fill="FFFFFF"/>
        <w:spacing w:line="274" w:lineRule="exact"/>
        <w:ind w:left="10"/>
        <w:jc w:val="both"/>
      </w:pPr>
      <w:r>
        <w:rPr>
          <w:bCs/>
          <w:color w:val="000000"/>
          <w:spacing w:val="-4"/>
        </w:rPr>
        <w:t>MVDr. Jurka – letošní pouť proběhne z důvodu přístavby OÚ v areálu školního dvora</w:t>
      </w:r>
    </w:p>
    <w:p w:rsidR="0013695C" w:rsidRDefault="0013695C" w:rsidP="00010C4A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</w:t>
      </w:r>
      <w:r w:rsidR="008B4C37">
        <w:rPr>
          <w:b/>
        </w:rPr>
        <w:t>í Zast</w:t>
      </w:r>
      <w:r w:rsidR="002768F6">
        <w:rPr>
          <w:b/>
        </w:rPr>
        <w:t>upitelstva obce Mašovice v 18.55</w:t>
      </w:r>
      <w:r w:rsidR="007101F0">
        <w:rPr>
          <w:b/>
        </w:rPr>
        <w:t xml:space="preserve"> </w:t>
      </w:r>
      <w:r w:rsidR="00C95260">
        <w:rPr>
          <w:b/>
        </w:rPr>
        <w:t>ho</w:t>
      </w:r>
      <w:r>
        <w:rPr>
          <w:b/>
        </w:rPr>
        <w:t>din.</w:t>
      </w:r>
    </w:p>
    <w:p w:rsidR="00AA4DBF" w:rsidRDefault="00AA4DBF" w:rsidP="00640C05"/>
    <w:p w:rsidR="00AA4DBF" w:rsidRDefault="00AA4DBF" w:rsidP="00640C05"/>
    <w:p w:rsidR="00640C05" w:rsidRDefault="003962EE" w:rsidP="00640C05">
      <w:r>
        <w:t>V Mašov</w:t>
      </w:r>
      <w:r w:rsidR="00F6713D">
        <w:t>icích dne 27. 4</w:t>
      </w:r>
      <w:r w:rsidR="00AA4DBF">
        <w:t>. 2017</w:t>
      </w:r>
    </w:p>
    <w:p w:rsidR="00715B4B" w:rsidRDefault="00715B4B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9F1E68">
        <w:t xml:space="preserve">  Bc. Chalupská Lenka</w:t>
      </w:r>
      <w:r w:rsidR="00917992">
        <w:t xml:space="preserve">           </w:t>
      </w:r>
    </w:p>
    <w:p w:rsidR="00640C05" w:rsidRDefault="00640C05" w:rsidP="00640C05">
      <w:r>
        <w:t>Starosta:  MVDr. Libor Jurka</w:t>
      </w:r>
    </w:p>
    <w:p w:rsidR="00F40FE6" w:rsidRDefault="00F40FE6" w:rsidP="00640C05"/>
    <w:p w:rsidR="00F40FE6" w:rsidRDefault="00F40FE6" w:rsidP="00640C05"/>
    <w:p w:rsidR="00477166" w:rsidRDefault="00477166" w:rsidP="00477166"/>
    <w:p w:rsidR="00900720" w:rsidRDefault="00640C05" w:rsidP="00477166">
      <w:r>
        <w:t>Ověřovatelé</w:t>
      </w:r>
      <w:r w:rsidR="00AB70BE">
        <w:t xml:space="preserve"> zápisu: </w:t>
      </w:r>
      <w:r w:rsidR="002976AF">
        <w:t xml:space="preserve"> </w:t>
      </w:r>
      <w:r w:rsidR="00F6713D">
        <w:t xml:space="preserve">  Holcr Antonín</w:t>
      </w:r>
      <w:r w:rsidR="00477166">
        <w:t xml:space="preserve">   </w:t>
      </w:r>
      <w:r w:rsidR="00F6713D">
        <w:t xml:space="preserve">                               </w:t>
      </w:r>
    </w:p>
    <w:p w:rsidR="00F6713D" w:rsidRDefault="00F6713D" w:rsidP="00477166"/>
    <w:p w:rsidR="00F6713D" w:rsidRDefault="00F6713D" w:rsidP="00477166">
      <w:r>
        <w:t xml:space="preserve">                                    </w:t>
      </w:r>
      <w:r w:rsidR="002768F6">
        <w:t>Ištvánek Jaroslav</w:t>
      </w:r>
    </w:p>
    <w:p w:rsidR="00AA4DBF" w:rsidRDefault="00267B9C" w:rsidP="004E4ED8">
      <w:r>
        <w:tab/>
      </w:r>
      <w:r>
        <w:tab/>
        <w:t xml:space="preserve">           </w:t>
      </w:r>
      <w:r w:rsidR="00A84404">
        <w:tab/>
      </w:r>
      <w:r w:rsidR="004E4ED8">
        <w:t xml:space="preserve">    </w:t>
      </w:r>
    </w:p>
    <w:p w:rsidR="00AA4DBF" w:rsidRDefault="00AA4DBF" w:rsidP="004E4ED8"/>
    <w:p w:rsidR="00AA4DBF" w:rsidRDefault="00AA4DBF" w:rsidP="004E4ED8"/>
    <w:p w:rsidR="00AA4DBF" w:rsidRDefault="00AA4DBF" w:rsidP="004E4ED8"/>
    <w:p w:rsidR="00AA4DBF" w:rsidRDefault="00AA4DBF" w:rsidP="004E4ED8"/>
    <w:p w:rsidR="007B07A5" w:rsidRDefault="007B07A5" w:rsidP="004E4ED8"/>
    <w:p w:rsidR="007B07A5" w:rsidRDefault="007B07A5" w:rsidP="004E4ED8"/>
    <w:p w:rsidR="007B07A5" w:rsidRDefault="007B07A5" w:rsidP="004E4ED8"/>
    <w:p w:rsidR="00AA4DBF" w:rsidRDefault="00AA4DBF" w:rsidP="004E4ED8"/>
    <w:p w:rsidR="00AA4DBF" w:rsidRDefault="00AA4DBF" w:rsidP="004E4ED8"/>
    <w:p w:rsidR="00AA4DBF" w:rsidRDefault="00AA4DBF" w:rsidP="004E4ED8"/>
    <w:p w:rsidR="00640C05" w:rsidRDefault="00690A50" w:rsidP="00AA4D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640C05" w:rsidP="00640C05">
      <w:pPr>
        <w:jc w:val="center"/>
        <w:rPr>
          <w:b/>
        </w:rPr>
      </w:pP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0E547A">
        <w:rPr>
          <w:b/>
        </w:rPr>
        <w:t xml:space="preserve"> </w:t>
      </w:r>
      <w:r w:rsidR="00D051AA">
        <w:rPr>
          <w:b/>
        </w:rPr>
        <w:t>19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96524D" w:rsidP="00640C05">
      <w:pPr>
        <w:jc w:val="center"/>
        <w:rPr>
          <w:b/>
        </w:rPr>
      </w:pPr>
      <w:r>
        <w:rPr>
          <w:b/>
        </w:rPr>
        <w:t xml:space="preserve">konaného dne </w:t>
      </w:r>
      <w:r w:rsidR="00D051AA">
        <w:rPr>
          <w:b/>
        </w:rPr>
        <w:t>27</w:t>
      </w:r>
      <w:r w:rsidR="00A2750A">
        <w:rPr>
          <w:b/>
        </w:rPr>
        <w:t>.</w:t>
      </w:r>
      <w:r w:rsidR="00D051AA">
        <w:rPr>
          <w:b/>
        </w:rPr>
        <w:t xml:space="preserve"> 4</w:t>
      </w:r>
      <w:r w:rsidR="00202D11">
        <w:rPr>
          <w:b/>
        </w:rPr>
        <w:t>.</w:t>
      </w:r>
      <w:r w:rsidR="00226892">
        <w:rPr>
          <w:b/>
        </w:rPr>
        <w:t xml:space="preserve"> 201</w:t>
      </w:r>
      <w:r w:rsidR="00AA4DBF">
        <w:rPr>
          <w:b/>
        </w:rPr>
        <w:t>7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E453E9" w:rsidRDefault="00E453E9" w:rsidP="00E453E9">
      <w:pPr>
        <w:rPr>
          <w:b/>
        </w:rPr>
      </w:pPr>
    </w:p>
    <w:p w:rsidR="00D051AA" w:rsidRDefault="00D051AA" w:rsidP="00D051AA">
      <w:pPr>
        <w:rPr>
          <w:b/>
          <w:u w:val="single"/>
        </w:rPr>
      </w:pPr>
      <w:r>
        <w:rPr>
          <w:b/>
          <w:u w:val="single"/>
        </w:rPr>
        <w:t>Usnesení č. 1/19/2017</w:t>
      </w:r>
    </w:p>
    <w:p w:rsidR="00D051AA" w:rsidRDefault="00D051AA" w:rsidP="00D051AA">
      <w:r>
        <w:t>Zastupitelstvo obce Mašovice schvaluje za ověřovatele zápisu o průběhu 19.</w:t>
      </w:r>
      <w:r w:rsidR="002768F6">
        <w:t xml:space="preserve"> zasedání ZO pana Jaroslava Ištvánka</w:t>
      </w:r>
      <w:r>
        <w:t xml:space="preserve"> a pana Antonína Holcra.</w:t>
      </w:r>
    </w:p>
    <w:p w:rsidR="00D051AA" w:rsidRDefault="00D051AA" w:rsidP="00D051AA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D051AA" w:rsidRDefault="00D051AA" w:rsidP="00D051AA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2/19/2017</w:t>
      </w:r>
    </w:p>
    <w:p w:rsidR="00D051AA" w:rsidRDefault="00D051AA" w:rsidP="00D051AA">
      <w:pPr>
        <w:shd w:val="clear" w:color="auto" w:fill="FFFFFF"/>
        <w:spacing w:line="274" w:lineRule="exact"/>
        <w:ind w:left="10"/>
        <w:rPr>
          <w:color w:val="000000"/>
          <w:spacing w:val="4"/>
        </w:rPr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>schvaluje</w:t>
      </w:r>
      <w:r>
        <w:rPr>
          <w:color w:val="000000"/>
          <w:spacing w:val="4"/>
        </w:rPr>
        <w:t xml:space="preserve"> program zasedání ZO Mašovice</w:t>
      </w:r>
    </w:p>
    <w:p w:rsidR="00AC30F9" w:rsidRDefault="00AC30F9" w:rsidP="00D051AA">
      <w:pPr>
        <w:shd w:val="clear" w:color="auto" w:fill="FFFFFF"/>
        <w:spacing w:line="274" w:lineRule="exact"/>
        <w:ind w:left="10"/>
        <w:rPr>
          <w:color w:val="000000"/>
          <w:spacing w:val="4"/>
        </w:rPr>
      </w:pPr>
    </w:p>
    <w:p w:rsidR="00AC30F9" w:rsidRDefault="00AC30F9" w:rsidP="00AC30F9">
      <w:pPr>
        <w:jc w:val="both"/>
        <w:rPr>
          <w:b/>
          <w:u w:val="single"/>
        </w:rPr>
      </w:pPr>
      <w:r>
        <w:rPr>
          <w:b/>
          <w:u w:val="single"/>
        </w:rPr>
        <w:t>Usnesení č. 3/19/2017</w:t>
      </w:r>
    </w:p>
    <w:p w:rsidR="00AC30F9" w:rsidRPr="00732019" w:rsidRDefault="00AC30F9" w:rsidP="00AC30F9">
      <w:pPr>
        <w:jc w:val="both"/>
      </w:pPr>
      <w:r>
        <w:t xml:space="preserve">Zastupitelstvo obce   </w:t>
      </w:r>
      <w:r>
        <w:rPr>
          <w:b/>
        </w:rPr>
        <w:t>b</w:t>
      </w:r>
      <w:r w:rsidR="009A76B7">
        <w:rPr>
          <w:b/>
        </w:rPr>
        <w:t>e</w:t>
      </w:r>
      <w:r>
        <w:rPr>
          <w:b/>
        </w:rPr>
        <w:t xml:space="preserve">re na vědomí  </w:t>
      </w:r>
      <w:r>
        <w:t>informace o probíhající přístavbě obecního úřadu.</w:t>
      </w:r>
    </w:p>
    <w:p w:rsidR="00AC30F9" w:rsidRDefault="00AC30F9" w:rsidP="00D051AA">
      <w:pPr>
        <w:shd w:val="clear" w:color="auto" w:fill="FFFFFF"/>
        <w:spacing w:line="274" w:lineRule="exact"/>
        <w:ind w:left="10"/>
      </w:pPr>
    </w:p>
    <w:p w:rsidR="00AC30F9" w:rsidRDefault="00AC30F9" w:rsidP="00AC30F9">
      <w:pPr>
        <w:jc w:val="both"/>
        <w:rPr>
          <w:b/>
          <w:u w:val="single"/>
        </w:rPr>
      </w:pPr>
      <w:r>
        <w:rPr>
          <w:b/>
          <w:u w:val="single"/>
        </w:rPr>
        <w:t>Usnesení č. 4/19/2017</w:t>
      </w:r>
    </w:p>
    <w:p w:rsidR="00AC30F9" w:rsidRDefault="00AC30F9" w:rsidP="00AC30F9">
      <w:pPr>
        <w:jc w:val="both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střednědobý výhled rozpočtu na rok 2018 – 2021, sestavený dle § 3 zákona č. 250/2000 Sb., o rozpočtových pravidlech územních rozpočtů, ve znění pozdějších přepisů.</w:t>
      </w:r>
    </w:p>
    <w:p w:rsidR="00D051AA" w:rsidRDefault="00D051AA" w:rsidP="00D051AA">
      <w:pPr>
        <w:rPr>
          <w:b/>
          <w:u w:val="single"/>
        </w:rPr>
      </w:pPr>
    </w:p>
    <w:p w:rsidR="00AC30F9" w:rsidRDefault="00AC30F9" w:rsidP="00AC30F9">
      <w:pPr>
        <w:rPr>
          <w:b/>
          <w:u w:val="single"/>
        </w:rPr>
      </w:pPr>
      <w:r>
        <w:rPr>
          <w:b/>
          <w:u w:val="single"/>
        </w:rPr>
        <w:t>Usnesení č. 5/19/2017</w:t>
      </w:r>
    </w:p>
    <w:p w:rsidR="00AC30F9" w:rsidRDefault="00AC30F9" w:rsidP="00AC30F9">
      <w:pPr>
        <w:jc w:val="both"/>
      </w:pPr>
      <w:r>
        <w:t xml:space="preserve">Zastupitelstvo obce   </w:t>
      </w:r>
      <w:r>
        <w:rPr>
          <w:b/>
        </w:rPr>
        <w:t xml:space="preserve">s c h v a l u j e   </w:t>
      </w:r>
      <w:r>
        <w:t>Dohodu o vytvoření společného školského obvodu mateřské školy. Obec Mašovice bude začleněna do školského obvodu spádové Mateřské školy, Bezkov, okres Znojmo, příspěvkové organizace, jejímž zřizovatelem je obec Bezkov.</w:t>
      </w:r>
    </w:p>
    <w:p w:rsidR="00AC30F9" w:rsidRDefault="00AC30F9" w:rsidP="00D051AA">
      <w:pPr>
        <w:jc w:val="both"/>
        <w:rPr>
          <w:color w:val="000000"/>
          <w:spacing w:val="-2"/>
        </w:rPr>
      </w:pPr>
    </w:p>
    <w:p w:rsidR="00AC30F9" w:rsidRDefault="00AC30F9" w:rsidP="00AC30F9">
      <w:pPr>
        <w:rPr>
          <w:b/>
          <w:u w:val="single"/>
        </w:rPr>
      </w:pPr>
      <w:r>
        <w:rPr>
          <w:b/>
          <w:u w:val="single"/>
        </w:rPr>
        <w:t>Usnesení č. 6/19/2017</w:t>
      </w:r>
    </w:p>
    <w:p w:rsidR="00AC30F9" w:rsidRDefault="00AC30F9" w:rsidP="00AC30F9">
      <w:pPr>
        <w:jc w:val="both"/>
        <w:rPr>
          <w:color w:val="000000"/>
          <w:spacing w:val="-2"/>
        </w:rPr>
      </w:pPr>
      <w:r>
        <w:t xml:space="preserve">Zastupitelstvo obce   </w:t>
      </w:r>
      <w:r>
        <w:rPr>
          <w:b/>
        </w:rPr>
        <w:t xml:space="preserve">s c h v a l u j </w:t>
      </w:r>
      <w:r w:rsidRPr="008708CD">
        <w:rPr>
          <w:b/>
        </w:rPr>
        <w:t>e</w:t>
      </w:r>
      <w:r w:rsidRPr="000E3941">
        <w:t xml:space="preserve">   </w:t>
      </w:r>
      <w:r>
        <w:rPr>
          <w:color w:val="000000"/>
          <w:spacing w:val="-2"/>
        </w:rPr>
        <w:t>Obecně závaznou vyhlášku č. 1/2017, kterou se stanoví část společného školského obvodu Mateřské školy, Bezkov, okres Znojmo, příspěvkové organizace, zřízené obcí Bezkov.</w:t>
      </w:r>
    </w:p>
    <w:p w:rsidR="00AC30F9" w:rsidRDefault="00AC30F9" w:rsidP="00D051AA">
      <w:pPr>
        <w:jc w:val="both"/>
        <w:rPr>
          <w:color w:val="000000"/>
          <w:spacing w:val="-2"/>
        </w:rPr>
      </w:pPr>
    </w:p>
    <w:p w:rsidR="00AC30F9" w:rsidRDefault="00AC30F9" w:rsidP="00AC30F9">
      <w:pPr>
        <w:jc w:val="both"/>
        <w:rPr>
          <w:b/>
          <w:u w:val="single"/>
        </w:rPr>
      </w:pPr>
      <w:r>
        <w:rPr>
          <w:b/>
          <w:u w:val="single"/>
        </w:rPr>
        <w:t>Usnesení č. 7/19/2017</w:t>
      </w:r>
    </w:p>
    <w:p w:rsidR="00AC30F9" w:rsidRDefault="00AC30F9" w:rsidP="00AC30F9">
      <w:pPr>
        <w:shd w:val="clear" w:color="auto" w:fill="FFFFFF"/>
        <w:spacing w:line="274" w:lineRule="exact"/>
        <w:ind w:left="10"/>
        <w:jc w:val="both"/>
      </w:pPr>
      <w:r>
        <w:t xml:space="preserve">Zastupitelstvo obce </w:t>
      </w:r>
      <w:r w:rsidRPr="00087213">
        <w:rPr>
          <w:b/>
        </w:rPr>
        <w:t>schvaluje</w:t>
      </w:r>
      <w:r>
        <w:t xml:space="preserve"> záměr prodeje  pozemku p.č. </w:t>
      </w:r>
      <w:r>
        <w:rPr>
          <w:bCs/>
          <w:color w:val="000000"/>
          <w:spacing w:val="-4"/>
        </w:rPr>
        <w:t>2933/48 o výměře 78 m2, který byl GP oddělen z p.č. 2933/46. Prodejní cena se stanovuje na 380 Kč/m2.</w:t>
      </w:r>
    </w:p>
    <w:p w:rsidR="00AC30F9" w:rsidRDefault="00AC30F9" w:rsidP="00AC30F9">
      <w:pPr>
        <w:rPr>
          <w:b/>
          <w:u w:val="single"/>
        </w:rPr>
      </w:pPr>
    </w:p>
    <w:p w:rsidR="00AC30F9" w:rsidRDefault="00AC30F9" w:rsidP="00AC30F9">
      <w:pPr>
        <w:rPr>
          <w:b/>
          <w:u w:val="single"/>
        </w:rPr>
      </w:pPr>
      <w:r>
        <w:rPr>
          <w:b/>
          <w:u w:val="single"/>
        </w:rPr>
        <w:t>Usnesení č. 8/19/2017</w:t>
      </w:r>
    </w:p>
    <w:p w:rsidR="00AC30F9" w:rsidRPr="00732019" w:rsidRDefault="00AC30F9" w:rsidP="00AC30F9">
      <w:pPr>
        <w:jc w:val="both"/>
      </w:pPr>
      <w:r>
        <w:t xml:space="preserve">Zastupitelstvo obce </w:t>
      </w:r>
      <w:r>
        <w:rPr>
          <w:b/>
        </w:rPr>
        <w:t xml:space="preserve">bere na vědomí  </w:t>
      </w:r>
      <w:r>
        <w:t>informace o připravované regeneraci víceúčelového hřiště a výměně povrchu na dětském hřišti.</w:t>
      </w:r>
    </w:p>
    <w:p w:rsidR="00AA4DBF" w:rsidRDefault="00AA4DBF" w:rsidP="00640C05"/>
    <w:p w:rsidR="00AC30F9" w:rsidRDefault="00AC30F9" w:rsidP="00AC30F9">
      <w:pPr>
        <w:jc w:val="both"/>
        <w:rPr>
          <w:b/>
          <w:u w:val="single"/>
        </w:rPr>
      </w:pPr>
      <w:r>
        <w:rPr>
          <w:b/>
          <w:u w:val="single"/>
        </w:rPr>
        <w:t>Usnesení č. 9/19/2017</w:t>
      </w:r>
    </w:p>
    <w:p w:rsidR="00AC30F9" w:rsidRDefault="00AC30F9" w:rsidP="00AC30F9">
      <w:pPr>
        <w:shd w:val="clear" w:color="auto" w:fill="FFFFFF"/>
        <w:spacing w:line="274" w:lineRule="exact"/>
        <w:ind w:left="10"/>
        <w:jc w:val="both"/>
      </w:pPr>
      <w:r>
        <w:t xml:space="preserve">Zastupitelstvo obce </w:t>
      </w:r>
      <w:r w:rsidRPr="00087213">
        <w:rPr>
          <w:b/>
        </w:rPr>
        <w:t>schvaluje</w:t>
      </w:r>
      <w:r>
        <w:rPr>
          <w:bCs/>
          <w:color w:val="000000"/>
          <w:spacing w:val="-4"/>
        </w:rPr>
        <w:t xml:space="preserve"> podání žaloby ohledně náhrady nemajetkové újmy ve výši max. 137 333 Kč způsobené v důsledku průtahů v soudním řízení vůči Ministerstvu spravedlnosti ČR. Obec bude zastupovat Mgr. Ing. Roman Chyťa.</w:t>
      </w:r>
    </w:p>
    <w:p w:rsidR="00FB124A" w:rsidRDefault="00FB124A" w:rsidP="00640C05"/>
    <w:p w:rsidR="00D051AA" w:rsidRDefault="00D051AA" w:rsidP="00640C05"/>
    <w:p w:rsidR="00640C05" w:rsidRDefault="00640C05" w:rsidP="00640C05">
      <w:r>
        <w:t xml:space="preserve">       -----------------------------------------                      </w:t>
      </w:r>
      <w:r w:rsidR="00316CD7">
        <w:t xml:space="preserve">     </w:t>
      </w:r>
      <w:r>
        <w:t xml:space="preserve">   -----------------------------------------            </w:t>
      </w:r>
    </w:p>
    <w:p w:rsidR="00640C05" w:rsidRDefault="00316CD7" w:rsidP="00640C05">
      <w:r>
        <w:t xml:space="preserve">         </w:t>
      </w:r>
      <w:r w:rsidR="00640C05">
        <w:t xml:space="preserve">  MVDr. Libor Jurka - starosta</w:t>
      </w:r>
      <w:r w:rsidR="00ED2442">
        <w:t xml:space="preserve">               </w:t>
      </w:r>
      <w:r>
        <w:t xml:space="preserve">  </w:t>
      </w:r>
      <w:r w:rsidR="00ED2442">
        <w:t xml:space="preserve">            </w:t>
      </w:r>
      <w:r w:rsidR="00640C05">
        <w:t xml:space="preserve"> </w:t>
      </w:r>
      <w:r>
        <w:t xml:space="preserve">    </w:t>
      </w:r>
      <w:r w:rsidR="00ED2442">
        <w:t>Pelánová Martina</w:t>
      </w:r>
      <w:r w:rsidR="00640C05">
        <w:t xml:space="preserve"> </w:t>
      </w:r>
      <w:r w:rsidR="00C37EF2">
        <w:t>–</w:t>
      </w:r>
      <w:r w:rsidR="00640C05">
        <w:t xml:space="preserve"> místostarosta</w:t>
      </w:r>
    </w:p>
    <w:p w:rsidR="004D72E4" w:rsidRDefault="00316CD7" w:rsidP="00640C05">
      <w:r>
        <w:t xml:space="preserve"> </w:t>
      </w:r>
    </w:p>
    <w:p w:rsidR="007B07A5" w:rsidRDefault="004039EB" w:rsidP="00640C05">
      <w:r>
        <w:t>O</w:t>
      </w:r>
      <w:r w:rsidR="0096524D">
        <w:t xml:space="preserve">věřovatelé: </w:t>
      </w:r>
      <w:r w:rsidR="007B07A5">
        <w:t>Ištvánek Jaroslav,</w:t>
      </w:r>
      <w:r w:rsidR="00D051AA">
        <w:t xml:space="preserve"> </w:t>
      </w:r>
    </w:p>
    <w:p w:rsidR="00C37EF2" w:rsidRDefault="007B07A5" w:rsidP="00640C05">
      <w:r>
        <w:t xml:space="preserve">                    </w:t>
      </w:r>
      <w:r w:rsidR="00D051AA">
        <w:t xml:space="preserve"> Antonín Holcr</w:t>
      </w:r>
    </w:p>
    <w:sectPr w:rsidR="00C37EF2" w:rsidSect="00371D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B9" w:rsidRDefault="009256B9" w:rsidP="00172169">
      <w:r>
        <w:separator/>
      </w:r>
    </w:p>
  </w:endnote>
  <w:endnote w:type="continuationSeparator" w:id="0">
    <w:p w:rsidR="009256B9" w:rsidRDefault="009256B9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B9" w:rsidRDefault="009256B9" w:rsidP="00172169">
      <w:r>
        <w:separator/>
      </w:r>
    </w:p>
  </w:footnote>
  <w:footnote w:type="continuationSeparator" w:id="0">
    <w:p w:rsidR="009256B9" w:rsidRDefault="009256B9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 w15:restartNumberingAfterBreak="0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7B33"/>
    <w:rsid w:val="00010C4A"/>
    <w:rsid w:val="00011027"/>
    <w:rsid w:val="00013407"/>
    <w:rsid w:val="000136F9"/>
    <w:rsid w:val="000156B3"/>
    <w:rsid w:val="00015CA7"/>
    <w:rsid w:val="000179BC"/>
    <w:rsid w:val="00025391"/>
    <w:rsid w:val="00027E04"/>
    <w:rsid w:val="00034716"/>
    <w:rsid w:val="00036979"/>
    <w:rsid w:val="00044B61"/>
    <w:rsid w:val="00050220"/>
    <w:rsid w:val="00052294"/>
    <w:rsid w:val="00066425"/>
    <w:rsid w:val="0007013F"/>
    <w:rsid w:val="0007343A"/>
    <w:rsid w:val="000752A1"/>
    <w:rsid w:val="000752EE"/>
    <w:rsid w:val="00075A6A"/>
    <w:rsid w:val="000769D6"/>
    <w:rsid w:val="000842A3"/>
    <w:rsid w:val="00084E7B"/>
    <w:rsid w:val="0008558F"/>
    <w:rsid w:val="00087BC3"/>
    <w:rsid w:val="00087E5E"/>
    <w:rsid w:val="00091DAF"/>
    <w:rsid w:val="00092CC3"/>
    <w:rsid w:val="000A096D"/>
    <w:rsid w:val="000A09C8"/>
    <w:rsid w:val="000B2251"/>
    <w:rsid w:val="000B769C"/>
    <w:rsid w:val="000C3268"/>
    <w:rsid w:val="000C4AF1"/>
    <w:rsid w:val="000C57B5"/>
    <w:rsid w:val="000D1056"/>
    <w:rsid w:val="000D27E3"/>
    <w:rsid w:val="000D675B"/>
    <w:rsid w:val="000E0296"/>
    <w:rsid w:val="000E045B"/>
    <w:rsid w:val="000E1BB4"/>
    <w:rsid w:val="000E40A2"/>
    <w:rsid w:val="000E547A"/>
    <w:rsid w:val="000E691E"/>
    <w:rsid w:val="000F5C46"/>
    <w:rsid w:val="000F68A0"/>
    <w:rsid w:val="001001E0"/>
    <w:rsid w:val="0010207C"/>
    <w:rsid w:val="0011072F"/>
    <w:rsid w:val="001115E7"/>
    <w:rsid w:val="00113360"/>
    <w:rsid w:val="001137B2"/>
    <w:rsid w:val="00115E9A"/>
    <w:rsid w:val="00120020"/>
    <w:rsid w:val="00123954"/>
    <w:rsid w:val="00130E56"/>
    <w:rsid w:val="00132AC7"/>
    <w:rsid w:val="00133780"/>
    <w:rsid w:val="0013677F"/>
    <w:rsid w:val="0013695C"/>
    <w:rsid w:val="00137504"/>
    <w:rsid w:val="00143D9D"/>
    <w:rsid w:val="0014786F"/>
    <w:rsid w:val="001503E8"/>
    <w:rsid w:val="00151A31"/>
    <w:rsid w:val="001539E6"/>
    <w:rsid w:val="00155CA1"/>
    <w:rsid w:val="00163641"/>
    <w:rsid w:val="00171485"/>
    <w:rsid w:val="00172169"/>
    <w:rsid w:val="0017379D"/>
    <w:rsid w:val="00180365"/>
    <w:rsid w:val="00183C89"/>
    <w:rsid w:val="00187BAD"/>
    <w:rsid w:val="001910BF"/>
    <w:rsid w:val="001A1F85"/>
    <w:rsid w:val="001A52C7"/>
    <w:rsid w:val="001A56D7"/>
    <w:rsid w:val="001B47B8"/>
    <w:rsid w:val="001B6266"/>
    <w:rsid w:val="001B7008"/>
    <w:rsid w:val="001C2789"/>
    <w:rsid w:val="001D272B"/>
    <w:rsid w:val="001D2A0D"/>
    <w:rsid w:val="001D32E7"/>
    <w:rsid w:val="001D378D"/>
    <w:rsid w:val="001D4DAC"/>
    <w:rsid w:val="001D54EA"/>
    <w:rsid w:val="001D7A1F"/>
    <w:rsid w:val="001E3225"/>
    <w:rsid w:val="001E3926"/>
    <w:rsid w:val="001E6D60"/>
    <w:rsid w:val="001E7C9D"/>
    <w:rsid w:val="001F21B6"/>
    <w:rsid w:val="001F47B1"/>
    <w:rsid w:val="00201229"/>
    <w:rsid w:val="00202D11"/>
    <w:rsid w:val="00203439"/>
    <w:rsid w:val="00206A83"/>
    <w:rsid w:val="00212222"/>
    <w:rsid w:val="00213B2C"/>
    <w:rsid w:val="002156C0"/>
    <w:rsid w:val="00220166"/>
    <w:rsid w:val="00223DF0"/>
    <w:rsid w:val="00226892"/>
    <w:rsid w:val="00231A65"/>
    <w:rsid w:val="00233740"/>
    <w:rsid w:val="002350AF"/>
    <w:rsid w:val="002367E4"/>
    <w:rsid w:val="002401E1"/>
    <w:rsid w:val="0024135F"/>
    <w:rsid w:val="00243F9B"/>
    <w:rsid w:val="0024673F"/>
    <w:rsid w:val="00247988"/>
    <w:rsid w:val="00254B07"/>
    <w:rsid w:val="00257D26"/>
    <w:rsid w:val="00260914"/>
    <w:rsid w:val="00260E58"/>
    <w:rsid w:val="00264709"/>
    <w:rsid w:val="00267B9C"/>
    <w:rsid w:val="0027009E"/>
    <w:rsid w:val="00271F07"/>
    <w:rsid w:val="00272A97"/>
    <w:rsid w:val="00273828"/>
    <w:rsid w:val="002768F6"/>
    <w:rsid w:val="00281750"/>
    <w:rsid w:val="002817F8"/>
    <w:rsid w:val="00285D85"/>
    <w:rsid w:val="00290155"/>
    <w:rsid w:val="0029355E"/>
    <w:rsid w:val="002936B2"/>
    <w:rsid w:val="00294723"/>
    <w:rsid w:val="00296AAE"/>
    <w:rsid w:val="002976AF"/>
    <w:rsid w:val="00297E3F"/>
    <w:rsid w:val="002A0C89"/>
    <w:rsid w:val="002A24B4"/>
    <w:rsid w:val="002B117C"/>
    <w:rsid w:val="002C4541"/>
    <w:rsid w:val="002C5436"/>
    <w:rsid w:val="002C77BE"/>
    <w:rsid w:val="002D0126"/>
    <w:rsid w:val="002D2EAE"/>
    <w:rsid w:val="002D5348"/>
    <w:rsid w:val="002D5509"/>
    <w:rsid w:val="002D6EA8"/>
    <w:rsid w:val="002E5A2A"/>
    <w:rsid w:val="002E6F9F"/>
    <w:rsid w:val="002F1B6F"/>
    <w:rsid w:val="002F400D"/>
    <w:rsid w:val="002F6A3B"/>
    <w:rsid w:val="00303245"/>
    <w:rsid w:val="00312263"/>
    <w:rsid w:val="00314435"/>
    <w:rsid w:val="00316608"/>
    <w:rsid w:val="00316CD7"/>
    <w:rsid w:val="00321768"/>
    <w:rsid w:val="00325F0E"/>
    <w:rsid w:val="00326892"/>
    <w:rsid w:val="00346406"/>
    <w:rsid w:val="00354D9D"/>
    <w:rsid w:val="003640CA"/>
    <w:rsid w:val="00364A04"/>
    <w:rsid w:val="003704B9"/>
    <w:rsid w:val="00371641"/>
    <w:rsid w:val="00371D02"/>
    <w:rsid w:val="0037319E"/>
    <w:rsid w:val="00373A21"/>
    <w:rsid w:val="00374D23"/>
    <w:rsid w:val="00380927"/>
    <w:rsid w:val="00392C28"/>
    <w:rsid w:val="003962EE"/>
    <w:rsid w:val="00396EE7"/>
    <w:rsid w:val="003A5673"/>
    <w:rsid w:val="003A5AC1"/>
    <w:rsid w:val="003A6FFB"/>
    <w:rsid w:val="003A7E8D"/>
    <w:rsid w:val="003B54C4"/>
    <w:rsid w:val="003B5FCE"/>
    <w:rsid w:val="003B70FF"/>
    <w:rsid w:val="003B7F3F"/>
    <w:rsid w:val="003C6F2D"/>
    <w:rsid w:val="003D4C9D"/>
    <w:rsid w:val="003D7539"/>
    <w:rsid w:val="003E0EF1"/>
    <w:rsid w:val="003E1D8E"/>
    <w:rsid w:val="003E2F64"/>
    <w:rsid w:val="003E3B78"/>
    <w:rsid w:val="003E40B5"/>
    <w:rsid w:val="003E4FDB"/>
    <w:rsid w:val="003E55E9"/>
    <w:rsid w:val="003E6961"/>
    <w:rsid w:val="003E790C"/>
    <w:rsid w:val="004039EB"/>
    <w:rsid w:val="004052A5"/>
    <w:rsid w:val="00414D10"/>
    <w:rsid w:val="00415101"/>
    <w:rsid w:val="00424279"/>
    <w:rsid w:val="004254DD"/>
    <w:rsid w:val="00432F4B"/>
    <w:rsid w:val="00435026"/>
    <w:rsid w:val="00436E2C"/>
    <w:rsid w:val="004419C0"/>
    <w:rsid w:val="004420E0"/>
    <w:rsid w:val="004424A9"/>
    <w:rsid w:val="00444652"/>
    <w:rsid w:val="00444DAF"/>
    <w:rsid w:val="00444FB8"/>
    <w:rsid w:val="004537D5"/>
    <w:rsid w:val="00457DC1"/>
    <w:rsid w:val="004610F0"/>
    <w:rsid w:val="00463F6A"/>
    <w:rsid w:val="00465AFE"/>
    <w:rsid w:val="00465B4E"/>
    <w:rsid w:val="004661F4"/>
    <w:rsid w:val="00466DC1"/>
    <w:rsid w:val="00467D47"/>
    <w:rsid w:val="00472FE5"/>
    <w:rsid w:val="00473E74"/>
    <w:rsid w:val="00476A8A"/>
    <w:rsid w:val="00477166"/>
    <w:rsid w:val="0048494A"/>
    <w:rsid w:val="00484974"/>
    <w:rsid w:val="00485446"/>
    <w:rsid w:val="0048605C"/>
    <w:rsid w:val="00492119"/>
    <w:rsid w:val="0049251C"/>
    <w:rsid w:val="0049277A"/>
    <w:rsid w:val="004928DC"/>
    <w:rsid w:val="00494DED"/>
    <w:rsid w:val="004A02D6"/>
    <w:rsid w:val="004A3625"/>
    <w:rsid w:val="004A54A8"/>
    <w:rsid w:val="004A6F61"/>
    <w:rsid w:val="004A713C"/>
    <w:rsid w:val="004C286F"/>
    <w:rsid w:val="004C382E"/>
    <w:rsid w:val="004D0C79"/>
    <w:rsid w:val="004D0EBA"/>
    <w:rsid w:val="004D18AF"/>
    <w:rsid w:val="004D72E4"/>
    <w:rsid w:val="004D7F0A"/>
    <w:rsid w:val="004E4ED8"/>
    <w:rsid w:val="004E690D"/>
    <w:rsid w:val="004F5E61"/>
    <w:rsid w:val="004F73A7"/>
    <w:rsid w:val="00500549"/>
    <w:rsid w:val="0050770A"/>
    <w:rsid w:val="005125E9"/>
    <w:rsid w:val="005135F6"/>
    <w:rsid w:val="00513B32"/>
    <w:rsid w:val="00513F05"/>
    <w:rsid w:val="00514EBC"/>
    <w:rsid w:val="005167E7"/>
    <w:rsid w:val="005202DE"/>
    <w:rsid w:val="0052244F"/>
    <w:rsid w:val="00522E8F"/>
    <w:rsid w:val="0052588E"/>
    <w:rsid w:val="00526469"/>
    <w:rsid w:val="005314D6"/>
    <w:rsid w:val="00532FA4"/>
    <w:rsid w:val="005341B6"/>
    <w:rsid w:val="005404F1"/>
    <w:rsid w:val="00540D8E"/>
    <w:rsid w:val="00542797"/>
    <w:rsid w:val="00542962"/>
    <w:rsid w:val="0054372D"/>
    <w:rsid w:val="00543FC6"/>
    <w:rsid w:val="0054754A"/>
    <w:rsid w:val="00553DF5"/>
    <w:rsid w:val="0056070A"/>
    <w:rsid w:val="00560F30"/>
    <w:rsid w:val="00564F48"/>
    <w:rsid w:val="00565D22"/>
    <w:rsid w:val="005664CD"/>
    <w:rsid w:val="0057169E"/>
    <w:rsid w:val="00571D56"/>
    <w:rsid w:val="00571F52"/>
    <w:rsid w:val="00576A6A"/>
    <w:rsid w:val="00577718"/>
    <w:rsid w:val="0058094C"/>
    <w:rsid w:val="005813D2"/>
    <w:rsid w:val="00583AE0"/>
    <w:rsid w:val="005852E4"/>
    <w:rsid w:val="00590E64"/>
    <w:rsid w:val="00590F43"/>
    <w:rsid w:val="0059330A"/>
    <w:rsid w:val="00593D06"/>
    <w:rsid w:val="00594A3C"/>
    <w:rsid w:val="005A226A"/>
    <w:rsid w:val="005A25D9"/>
    <w:rsid w:val="005A45AD"/>
    <w:rsid w:val="005A49B0"/>
    <w:rsid w:val="005A5B6C"/>
    <w:rsid w:val="005B0DEB"/>
    <w:rsid w:val="005B2611"/>
    <w:rsid w:val="005B327F"/>
    <w:rsid w:val="005C066B"/>
    <w:rsid w:val="005C2F14"/>
    <w:rsid w:val="005C3C2A"/>
    <w:rsid w:val="005E6604"/>
    <w:rsid w:val="005E7EFF"/>
    <w:rsid w:val="005F30B2"/>
    <w:rsid w:val="005F57DE"/>
    <w:rsid w:val="005F59A8"/>
    <w:rsid w:val="00600BE5"/>
    <w:rsid w:val="0060242D"/>
    <w:rsid w:val="0060262C"/>
    <w:rsid w:val="00602E69"/>
    <w:rsid w:val="006047A0"/>
    <w:rsid w:val="00612C92"/>
    <w:rsid w:val="00623A65"/>
    <w:rsid w:val="00623DEF"/>
    <w:rsid w:val="0062439F"/>
    <w:rsid w:val="00625433"/>
    <w:rsid w:val="0062578B"/>
    <w:rsid w:val="00634D50"/>
    <w:rsid w:val="00634EAF"/>
    <w:rsid w:val="00640C05"/>
    <w:rsid w:val="00642D60"/>
    <w:rsid w:val="006467CE"/>
    <w:rsid w:val="00652022"/>
    <w:rsid w:val="00652D20"/>
    <w:rsid w:val="00655618"/>
    <w:rsid w:val="006559E0"/>
    <w:rsid w:val="00662E4A"/>
    <w:rsid w:val="00670EDD"/>
    <w:rsid w:val="00671E72"/>
    <w:rsid w:val="006850B9"/>
    <w:rsid w:val="006856D5"/>
    <w:rsid w:val="0069054F"/>
    <w:rsid w:val="00690A50"/>
    <w:rsid w:val="006915EC"/>
    <w:rsid w:val="00692450"/>
    <w:rsid w:val="00694A79"/>
    <w:rsid w:val="00697E3A"/>
    <w:rsid w:val="006A079C"/>
    <w:rsid w:val="006A19D6"/>
    <w:rsid w:val="006A2189"/>
    <w:rsid w:val="006A3B28"/>
    <w:rsid w:val="006A500B"/>
    <w:rsid w:val="006B2446"/>
    <w:rsid w:val="006B50A7"/>
    <w:rsid w:val="006B63B5"/>
    <w:rsid w:val="006B7ADC"/>
    <w:rsid w:val="006B7F3B"/>
    <w:rsid w:val="006D0B55"/>
    <w:rsid w:val="006D1473"/>
    <w:rsid w:val="006D1E2A"/>
    <w:rsid w:val="006D5AF7"/>
    <w:rsid w:val="006E2E6E"/>
    <w:rsid w:val="006E3256"/>
    <w:rsid w:val="006E74E6"/>
    <w:rsid w:val="006F3008"/>
    <w:rsid w:val="006F59CB"/>
    <w:rsid w:val="006F6CAC"/>
    <w:rsid w:val="007051DB"/>
    <w:rsid w:val="0070528A"/>
    <w:rsid w:val="00706554"/>
    <w:rsid w:val="00707F71"/>
    <w:rsid w:val="007101F0"/>
    <w:rsid w:val="0071186D"/>
    <w:rsid w:val="00711BAD"/>
    <w:rsid w:val="00712FD2"/>
    <w:rsid w:val="00714C28"/>
    <w:rsid w:val="00715B4B"/>
    <w:rsid w:val="0071628D"/>
    <w:rsid w:val="00716BA0"/>
    <w:rsid w:val="00717B80"/>
    <w:rsid w:val="007236B6"/>
    <w:rsid w:val="00727C62"/>
    <w:rsid w:val="00732019"/>
    <w:rsid w:val="007320BA"/>
    <w:rsid w:val="00742D45"/>
    <w:rsid w:val="00742E13"/>
    <w:rsid w:val="00744646"/>
    <w:rsid w:val="0074505E"/>
    <w:rsid w:val="007542B2"/>
    <w:rsid w:val="007557DF"/>
    <w:rsid w:val="00756E47"/>
    <w:rsid w:val="00770574"/>
    <w:rsid w:val="0077085F"/>
    <w:rsid w:val="00770B4E"/>
    <w:rsid w:val="007716CA"/>
    <w:rsid w:val="00783699"/>
    <w:rsid w:val="00786679"/>
    <w:rsid w:val="007878C6"/>
    <w:rsid w:val="0079227D"/>
    <w:rsid w:val="007932E1"/>
    <w:rsid w:val="007A2441"/>
    <w:rsid w:val="007B07A5"/>
    <w:rsid w:val="007B2084"/>
    <w:rsid w:val="007B48D0"/>
    <w:rsid w:val="007B7B15"/>
    <w:rsid w:val="007C0BAF"/>
    <w:rsid w:val="007C1DE9"/>
    <w:rsid w:val="007C25DF"/>
    <w:rsid w:val="007D07E2"/>
    <w:rsid w:val="007D1543"/>
    <w:rsid w:val="007D1A55"/>
    <w:rsid w:val="007E36A8"/>
    <w:rsid w:val="007E4819"/>
    <w:rsid w:val="007E5FAB"/>
    <w:rsid w:val="007F488E"/>
    <w:rsid w:val="007F5F1B"/>
    <w:rsid w:val="007F7F58"/>
    <w:rsid w:val="00804C7F"/>
    <w:rsid w:val="00806309"/>
    <w:rsid w:val="0080669C"/>
    <w:rsid w:val="00806C57"/>
    <w:rsid w:val="00806FD4"/>
    <w:rsid w:val="0081055E"/>
    <w:rsid w:val="0081222D"/>
    <w:rsid w:val="00815DFF"/>
    <w:rsid w:val="00823DAF"/>
    <w:rsid w:val="00830757"/>
    <w:rsid w:val="00834227"/>
    <w:rsid w:val="00834947"/>
    <w:rsid w:val="00836350"/>
    <w:rsid w:val="00842FD6"/>
    <w:rsid w:val="00843AD2"/>
    <w:rsid w:val="008442F6"/>
    <w:rsid w:val="00844A63"/>
    <w:rsid w:val="00846EA4"/>
    <w:rsid w:val="008508DE"/>
    <w:rsid w:val="00850BBD"/>
    <w:rsid w:val="00850CBF"/>
    <w:rsid w:val="0085113E"/>
    <w:rsid w:val="008515AD"/>
    <w:rsid w:val="008541D2"/>
    <w:rsid w:val="00854867"/>
    <w:rsid w:val="00854921"/>
    <w:rsid w:val="00855133"/>
    <w:rsid w:val="00855424"/>
    <w:rsid w:val="00856343"/>
    <w:rsid w:val="00861CE9"/>
    <w:rsid w:val="008652EF"/>
    <w:rsid w:val="008708CD"/>
    <w:rsid w:val="0087242A"/>
    <w:rsid w:val="00873BD7"/>
    <w:rsid w:val="00877E42"/>
    <w:rsid w:val="00885E0B"/>
    <w:rsid w:val="00890434"/>
    <w:rsid w:val="008945EE"/>
    <w:rsid w:val="00894843"/>
    <w:rsid w:val="008A4368"/>
    <w:rsid w:val="008A60C3"/>
    <w:rsid w:val="008A653F"/>
    <w:rsid w:val="008B19BD"/>
    <w:rsid w:val="008B1F57"/>
    <w:rsid w:val="008B23E6"/>
    <w:rsid w:val="008B256A"/>
    <w:rsid w:val="008B4C37"/>
    <w:rsid w:val="008C02D4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E781A"/>
    <w:rsid w:val="008F69D3"/>
    <w:rsid w:val="00900720"/>
    <w:rsid w:val="00904E2E"/>
    <w:rsid w:val="00910F40"/>
    <w:rsid w:val="009144F0"/>
    <w:rsid w:val="00917407"/>
    <w:rsid w:val="00917992"/>
    <w:rsid w:val="00920ED4"/>
    <w:rsid w:val="00923EC9"/>
    <w:rsid w:val="00924BE0"/>
    <w:rsid w:val="009256B9"/>
    <w:rsid w:val="00930014"/>
    <w:rsid w:val="00932018"/>
    <w:rsid w:val="00932315"/>
    <w:rsid w:val="009325EF"/>
    <w:rsid w:val="009409E3"/>
    <w:rsid w:val="0094144C"/>
    <w:rsid w:val="009433AC"/>
    <w:rsid w:val="0094770B"/>
    <w:rsid w:val="009541AA"/>
    <w:rsid w:val="009544FA"/>
    <w:rsid w:val="00954671"/>
    <w:rsid w:val="00956C64"/>
    <w:rsid w:val="00964069"/>
    <w:rsid w:val="0096524D"/>
    <w:rsid w:val="00967D45"/>
    <w:rsid w:val="00970905"/>
    <w:rsid w:val="00973EC9"/>
    <w:rsid w:val="009772D7"/>
    <w:rsid w:val="00983C80"/>
    <w:rsid w:val="00985281"/>
    <w:rsid w:val="0098629B"/>
    <w:rsid w:val="00991A2C"/>
    <w:rsid w:val="00994100"/>
    <w:rsid w:val="00994D75"/>
    <w:rsid w:val="009A76B7"/>
    <w:rsid w:val="009B198D"/>
    <w:rsid w:val="009C20A0"/>
    <w:rsid w:val="009C23CE"/>
    <w:rsid w:val="009C3426"/>
    <w:rsid w:val="009C463F"/>
    <w:rsid w:val="009C794F"/>
    <w:rsid w:val="009C7B69"/>
    <w:rsid w:val="009D282A"/>
    <w:rsid w:val="009D349E"/>
    <w:rsid w:val="009D5EE3"/>
    <w:rsid w:val="009E104E"/>
    <w:rsid w:val="009E256E"/>
    <w:rsid w:val="009E6650"/>
    <w:rsid w:val="009F07FB"/>
    <w:rsid w:val="009F0AC6"/>
    <w:rsid w:val="009F1E68"/>
    <w:rsid w:val="00A114BB"/>
    <w:rsid w:val="00A16EEE"/>
    <w:rsid w:val="00A17603"/>
    <w:rsid w:val="00A1790B"/>
    <w:rsid w:val="00A20878"/>
    <w:rsid w:val="00A20C2E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65A05"/>
    <w:rsid w:val="00A77D3D"/>
    <w:rsid w:val="00A84404"/>
    <w:rsid w:val="00A855E2"/>
    <w:rsid w:val="00A90C1E"/>
    <w:rsid w:val="00A94BD0"/>
    <w:rsid w:val="00AA164F"/>
    <w:rsid w:val="00AA2C58"/>
    <w:rsid w:val="00AA4DBF"/>
    <w:rsid w:val="00AA53E6"/>
    <w:rsid w:val="00AB0258"/>
    <w:rsid w:val="00AB0E42"/>
    <w:rsid w:val="00AB1534"/>
    <w:rsid w:val="00AB1671"/>
    <w:rsid w:val="00AB2FEF"/>
    <w:rsid w:val="00AB70BE"/>
    <w:rsid w:val="00AC30F9"/>
    <w:rsid w:val="00AC4344"/>
    <w:rsid w:val="00AD01FE"/>
    <w:rsid w:val="00AD030A"/>
    <w:rsid w:val="00AE2911"/>
    <w:rsid w:val="00AE4CAB"/>
    <w:rsid w:val="00AF013E"/>
    <w:rsid w:val="00AF1E5D"/>
    <w:rsid w:val="00AF2290"/>
    <w:rsid w:val="00AF4741"/>
    <w:rsid w:val="00AF71FA"/>
    <w:rsid w:val="00AF7438"/>
    <w:rsid w:val="00B00E35"/>
    <w:rsid w:val="00B06803"/>
    <w:rsid w:val="00B07CB4"/>
    <w:rsid w:val="00B11A4C"/>
    <w:rsid w:val="00B12EF0"/>
    <w:rsid w:val="00B172B0"/>
    <w:rsid w:val="00B2051A"/>
    <w:rsid w:val="00B21E11"/>
    <w:rsid w:val="00B253F8"/>
    <w:rsid w:val="00B261C3"/>
    <w:rsid w:val="00B26500"/>
    <w:rsid w:val="00B268EB"/>
    <w:rsid w:val="00B32513"/>
    <w:rsid w:val="00B35660"/>
    <w:rsid w:val="00B40C46"/>
    <w:rsid w:val="00B437EC"/>
    <w:rsid w:val="00B5081A"/>
    <w:rsid w:val="00B537A3"/>
    <w:rsid w:val="00B546CC"/>
    <w:rsid w:val="00B551A5"/>
    <w:rsid w:val="00B56D45"/>
    <w:rsid w:val="00B575BE"/>
    <w:rsid w:val="00B62E25"/>
    <w:rsid w:val="00B65799"/>
    <w:rsid w:val="00B7218D"/>
    <w:rsid w:val="00B730EC"/>
    <w:rsid w:val="00B750D9"/>
    <w:rsid w:val="00B77B19"/>
    <w:rsid w:val="00B822E4"/>
    <w:rsid w:val="00B831AE"/>
    <w:rsid w:val="00B96431"/>
    <w:rsid w:val="00BA01A0"/>
    <w:rsid w:val="00BA099A"/>
    <w:rsid w:val="00BA1391"/>
    <w:rsid w:val="00BA4B1A"/>
    <w:rsid w:val="00BA7707"/>
    <w:rsid w:val="00BB21D6"/>
    <w:rsid w:val="00BB51D2"/>
    <w:rsid w:val="00BB534B"/>
    <w:rsid w:val="00BB66F2"/>
    <w:rsid w:val="00BB7090"/>
    <w:rsid w:val="00BC076C"/>
    <w:rsid w:val="00BC297A"/>
    <w:rsid w:val="00BC3385"/>
    <w:rsid w:val="00BC7C43"/>
    <w:rsid w:val="00BD2372"/>
    <w:rsid w:val="00BD414A"/>
    <w:rsid w:val="00BE2D0C"/>
    <w:rsid w:val="00BE492C"/>
    <w:rsid w:val="00C00D3F"/>
    <w:rsid w:val="00C010D6"/>
    <w:rsid w:val="00C03274"/>
    <w:rsid w:val="00C03C4C"/>
    <w:rsid w:val="00C049E4"/>
    <w:rsid w:val="00C11729"/>
    <w:rsid w:val="00C21E51"/>
    <w:rsid w:val="00C227C1"/>
    <w:rsid w:val="00C23CED"/>
    <w:rsid w:val="00C24739"/>
    <w:rsid w:val="00C3022B"/>
    <w:rsid w:val="00C3753B"/>
    <w:rsid w:val="00C37EF2"/>
    <w:rsid w:val="00C4198E"/>
    <w:rsid w:val="00C42D31"/>
    <w:rsid w:val="00C45304"/>
    <w:rsid w:val="00C46C04"/>
    <w:rsid w:val="00C530EE"/>
    <w:rsid w:val="00C54BB6"/>
    <w:rsid w:val="00C61731"/>
    <w:rsid w:val="00C62591"/>
    <w:rsid w:val="00C62EF3"/>
    <w:rsid w:val="00C673B6"/>
    <w:rsid w:val="00C71252"/>
    <w:rsid w:val="00C74BBF"/>
    <w:rsid w:val="00C77E05"/>
    <w:rsid w:val="00C95260"/>
    <w:rsid w:val="00C955A3"/>
    <w:rsid w:val="00CA44F7"/>
    <w:rsid w:val="00CA7F8B"/>
    <w:rsid w:val="00CB24CD"/>
    <w:rsid w:val="00CB5798"/>
    <w:rsid w:val="00CC0624"/>
    <w:rsid w:val="00CC4853"/>
    <w:rsid w:val="00CC57E4"/>
    <w:rsid w:val="00CD0084"/>
    <w:rsid w:val="00CD3C5E"/>
    <w:rsid w:val="00CD72E4"/>
    <w:rsid w:val="00CE32AA"/>
    <w:rsid w:val="00CE4256"/>
    <w:rsid w:val="00CE4F0B"/>
    <w:rsid w:val="00CE5919"/>
    <w:rsid w:val="00CE729F"/>
    <w:rsid w:val="00CF720D"/>
    <w:rsid w:val="00D001B3"/>
    <w:rsid w:val="00D04D8F"/>
    <w:rsid w:val="00D051AA"/>
    <w:rsid w:val="00D0593E"/>
    <w:rsid w:val="00D105F1"/>
    <w:rsid w:val="00D15A3F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746"/>
    <w:rsid w:val="00D376F3"/>
    <w:rsid w:val="00D40D5C"/>
    <w:rsid w:val="00D40DF5"/>
    <w:rsid w:val="00D43A94"/>
    <w:rsid w:val="00D446DB"/>
    <w:rsid w:val="00D4512A"/>
    <w:rsid w:val="00D45BB0"/>
    <w:rsid w:val="00D46FBD"/>
    <w:rsid w:val="00D50F0E"/>
    <w:rsid w:val="00D55E51"/>
    <w:rsid w:val="00D60CBF"/>
    <w:rsid w:val="00D63342"/>
    <w:rsid w:val="00D66251"/>
    <w:rsid w:val="00D668F8"/>
    <w:rsid w:val="00D75351"/>
    <w:rsid w:val="00D7572C"/>
    <w:rsid w:val="00D80FCA"/>
    <w:rsid w:val="00D8139A"/>
    <w:rsid w:val="00D82032"/>
    <w:rsid w:val="00D87E78"/>
    <w:rsid w:val="00D9430A"/>
    <w:rsid w:val="00DA0B1B"/>
    <w:rsid w:val="00DA1FEA"/>
    <w:rsid w:val="00DA265F"/>
    <w:rsid w:val="00DA504A"/>
    <w:rsid w:val="00DB0A95"/>
    <w:rsid w:val="00DB3233"/>
    <w:rsid w:val="00DB5C87"/>
    <w:rsid w:val="00DC3040"/>
    <w:rsid w:val="00DC3D89"/>
    <w:rsid w:val="00DD082B"/>
    <w:rsid w:val="00DD2C72"/>
    <w:rsid w:val="00DE35C5"/>
    <w:rsid w:val="00DF60C0"/>
    <w:rsid w:val="00E0083C"/>
    <w:rsid w:val="00E010A3"/>
    <w:rsid w:val="00E0132C"/>
    <w:rsid w:val="00E02665"/>
    <w:rsid w:val="00E03DC2"/>
    <w:rsid w:val="00E05180"/>
    <w:rsid w:val="00E069B9"/>
    <w:rsid w:val="00E10834"/>
    <w:rsid w:val="00E11B7A"/>
    <w:rsid w:val="00E14292"/>
    <w:rsid w:val="00E15885"/>
    <w:rsid w:val="00E2426C"/>
    <w:rsid w:val="00E245DA"/>
    <w:rsid w:val="00E24FDF"/>
    <w:rsid w:val="00E253BB"/>
    <w:rsid w:val="00E306F7"/>
    <w:rsid w:val="00E33CD1"/>
    <w:rsid w:val="00E33DFF"/>
    <w:rsid w:val="00E342BC"/>
    <w:rsid w:val="00E37A93"/>
    <w:rsid w:val="00E453E9"/>
    <w:rsid w:val="00E45D0C"/>
    <w:rsid w:val="00E565D8"/>
    <w:rsid w:val="00E613E8"/>
    <w:rsid w:val="00E63F7B"/>
    <w:rsid w:val="00E64A82"/>
    <w:rsid w:val="00E67A97"/>
    <w:rsid w:val="00E748B6"/>
    <w:rsid w:val="00E74B8F"/>
    <w:rsid w:val="00E77718"/>
    <w:rsid w:val="00E77ED2"/>
    <w:rsid w:val="00E81FC8"/>
    <w:rsid w:val="00E82454"/>
    <w:rsid w:val="00E82EDD"/>
    <w:rsid w:val="00E92048"/>
    <w:rsid w:val="00E92821"/>
    <w:rsid w:val="00E92A12"/>
    <w:rsid w:val="00E945FD"/>
    <w:rsid w:val="00E97029"/>
    <w:rsid w:val="00E974F1"/>
    <w:rsid w:val="00E977F9"/>
    <w:rsid w:val="00EA493A"/>
    <w:rsid w:val="00EA5A76"/>
    <w:rsid w:val="00EB09FD"/>
    <w:rsid w:val="00EB3CD5"/>
    <w:rsid w:val="00EB42CB"/>
    <w:rsid w:val="00EB450A"/>
    <w:rsid w:val="00EB6352"/>
    <w:rsid w:val="00EC416C"/>
    <w:rsid w:val="00EC47A6"/>
    <w:rsid w:val="00EC709D"/>
    <w:rsid w:val="00ED20D7"/>
    <w:rsid w:val="00ED2442"/>
    <w:rsid w:val="00ED4FCE"/>
    <w:rsid w:val="00EE1E84"/>
    <w:rsid w:val="00EF26DE"/>
    <w:rsid w:val="00EF3DE2"/>
    <w:rsid w:val="00EF51A5"/>
    <w:rsid w:val="00EF6C56"/>
    <w:rsid w:val="00F022AC"/>
    <w:rsid w:val="00F035C8"/>
    <w:rsid w:val="00F0585B"/>
    <w:rsid w:val="00F05AB2"/>
    <w:rsid w:val="00F07DB4"/>
    <w:rsid w:val="00F11DAF"/>
    <w:rsid w:val="00F146A7"/>
    <w:rsid w:val="00F17343"/>
    <w:rsid w:val="00F17950"/>
    <w:rsid w:val="00F21A12"/>
    <w:rsid w:val="00F221A9"/>
    <w:rsid w:val="00F22774"/>
    <w:rsid w:val="00F25A99"/>
    <w:rsid w:val="00F33D1B"/>
    <w:rsid w:val="00F36EED"/>
    <w:rsid w:val="00F37265"/>
    <w:rsid w:val="00F40FE6"/>
    <w:rsid w:val="00F45B3F"/>
    <w:rsid w:val="00F50865"/>
    <w:rsid w:val="00F547DB"/>
    <w:rsid w:val="00F55C97"/>
    <w:rsid w:val="00F6713D"/>
    <w:rsid w:val="00F7128D"/>
    <w:rsid w:val="00F7145B"/>
    <w:rsid w:val="00F7294F"/>
    <w:rsid w:val="00F73EBF"/>
    <w:rsid w:val="00F94301"/>
    <w:rsid w:val="00F969CD"/>
    <w:rsid w:val="00FB124A"/>
    <w:rsid w:val="00FB1736"/>
    <w:rsid w:val="00FB2EA3"/>
    <w:rsid w:val="00FC078C"/>
    <w:rsid w:val="00FC6F31"/>
    <w:rsid w:val="00FD12DF"/>
    <w:rsid w:val="00FD5EBA"/>
    <w:rsid w:val="00FD7A80"/>
    <w:rsid w:val="00FE324C"/>
    <w:rsid w:val="00FE3C11"/>
    <w:rsid w:val="00FE754C"/>
    <w:rsid w:val="00FF2B3C"/>
    <w:rsid w:val="00FF5BBA"/>
    <w:rsid w:val="00FF6130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D1237-39EB-4650-A1ED-9A9D79EF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3313-1BDF-48FB-B0EB-35E6E7C9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EON-IT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LYNX</dc:creator>
  <cp:lastModifiedBy>Obec</cp:lastModifiedBy>
  <cp:revision>2</cp:revision>
  <cp:lastPrinted>2017-05-15T14:47:00Z</cp:lastPrinted>
  <dcterms:created xsi:type="dcterms:W3CDTF">2017-05-24T12:56:00Z</dcterms:created>
  <dcterms:modified xsi:type="dcterms:W3CDTF">2017-05-24T12:56:00Z</dcterms:modified>
</cp:coreProperties>
</file>